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067" w:type="dxa"/>
        <w:tblLook w:val="04A0" w:firstRow="1" w:lastRow="0" w:firstColumn="1" w:lastColumn="0" w:noHBand="0" w:noVBand="1"/>
      </w:tblPr>
      <w:tblGrid>
        <w:gridCol w:w="9067"/>
      </w:tblGrid>
      <w:tr w:rsidR="00F77BCE" w:rsidRPr="00611623" w14:paraId="119D20B9" w14:textId="77777777" w:rsidTr="00ED5ACF">
        <w:trPr>
          <w:trHeight w:val="1150"/>
        </w:trPr>
        <w:tc>
          <w:tcPr>
            <w:tcW w:w="9067" w:type="dxa"/>
            <w:tcBorders>
              <w:top w:val="single" w:sz="4" w:space="0" w:color="auto"/>
              <w:left w:val="single" w:sz="4" w:space="0" w:color="auto"/>
              <w:bottom w:val="nil"/>
              <w:right w:val="single" w:sz="4" w:space="0" w:color="auto"/>
            </w:tcBorders>
          </w:tcPr>
          <w:p w14:paraId="66F6772F" w14:textId="5DB9F7D6" w:rsidR="00F77BCE" w:rsidRPr="004E0BB5" w:rsidRDefault="00292152" w:rsidP="00ED5ACF">
            <w:pPr>
              <w:autoSpaceDE w:val="0"/>
              <w:adjustRightInd w:val="0"/>
              <w:rPr>
                <w:rFonts w:eastAsia="Times New Roman" w:cs="AMANCM+Arial,Bold"/>
                <w:b/>
                <w:bCs/>
                <w:color w:val="70AD47" w:themeColor="accent6"/>
                <w:sz w:val="28"/>
                <w:szCs w:val="28"/>
                <w:lang w:val="en-US" w:eastAsia="de-DE"/>
              </w:rPr>
            </w:pPr>
            <w:r>
              <w:rPr>
                <w:rFonts w:cs="AMANCM+Arial,Bold"/>
                <w:b/>
                <w:bCs/>
                <w:noProof/>
                <w:sz w:val="32"/>
                <w:szCs w:val="32"/>
                <w:lang w:val="en-US"/>
              </w:rPr>
              <w:drawing>
                <wp:anchor distT="0" distB="0" distL="114300" distR="114300" simplePos="0" relativeHeight="251669504" behindDoc="0" locked="0" layoutInCell="1" allowOverlap="1" wp14:anchorId="54383A18" wp14:editId="037B507D">
                  <wp:simplePos x="0" y="0"/>
                  <wp:positionH relativeFrom="column">
                    <wp:posOffset>4458646</wp:posOffset>
                  </wp:positionH>
                  <wp:positionV relativeFrom="paragraph">
                    <wp:posOffset>228371</wp:posOffset>
                  </wp:positionV>
                  <wp:extent cx="1101090" cy="757555"/>
                  <wp:effectExtent l="0" t="0" r="3810" b="4445"/>
                  <wp:wrapThrough wrapText="bothSides">
                    <wp:wrapPolygon edited="0">
                      <wp:start x="9965" y="0"/>
                      <wp:lineTo x="4983" y="1448"/>
                      <wp:lineTo x="2491" y="3259"/>
                      <wp:lineTo x="2740" y="5794"/>
                      <wp:lineTo x="5232" y="11588"/>
                      <wp:lineTo x="0" y="15571"/>
                      <wp:lineTo x="0" y="16657"/>
                      <wp:lineTo x="6478" y="21365"/>
                      <wp:lineTo x="15197" y="21365"/>
                      <wp:lineTo x="15446" y="21365"/>
                      <wp:lineTo x="20180" y="17381"/>
                      <wp:lineTo x="21426" y="16657"/>
                      <wp:lineTo x="21426" y="15571"/>
                      <wp:lineTo x="16194" y="11588"/>
                      <wp:lineTo x="18685" y="5794"/>
                      <wp:lineTo x="19183" y="3621"/>
                      <wp:lineTo x="16443" y="1448"/>
                      <wp:lineTo x="11460" y="0"/>
                      <wp:lineTo x="9965" y="0"/>
                    </wp:wrapPolygon>
                  </wp:wrapThrough>
                  <wp:docPr id="460232057" name="Grafik 1" descr="Ein Bild, das Text, Schrif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32057" name="Grafik 1" descr="Ein Bild, das Text, Schrift, Grafiken, Screensho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1090" cy="757555"/>
                          </a:xfrm>
                          <a:prstGeom prst="rect">
                            <a:avLst/>
                          </a:prstGeom>
                        </pic:spPr>
                      </pic:pic>
                    </a:graphicData>
                  </a:graphic>
                  <wp14:sizeRelH relativeFrom="page">
                    <wp14:pctWidth>0</wp14:pctWidth>
                  </wp14:sizeRelH>
                  <wp14:sizeRelV relativeFrom="page">
                    <wp14:pctHeight>0</wp14:pctHeight>
                  </wp14:sizeRelV>
                </wp:anchor>
              </w:drawing>
            </w:r>
            <w:r w:rsidR="00F77BCE" w:rsidRPr="00D306B1">
              <w:rPr>
                <w:rFonts w:eastAsia="Times New Roman" w:cs="AMANCM+Arial,Bold"/>
                <w:b/>
                <w:bCs/>
                <w:color w:val="70AD47" w:themeColor="accent6"/>
                <w:sz w:val="28"/>
                <w:szCs w:val="28"/>
                <w:lang w:val="en-US" w:eastAsia="de-DE"/>
              </w:rPr>
              <w:t>Internship Abroad Facts &amp; Figures Checklist - Students:</w:t>
            </w:r>
            <w:r w:rsidR="004E0BB5">
              <w:rPr>
                <w:rFonts w:eastAsia="Times New Roman" w:cs="AMANCM+Arial,Bold"/>
                <w:b/>
                <w:bCs/>
                <w:color w:val="70AD47" w:themeColor="accent6"/>
                <w:sz w:val="28"/>
                <w:szCs w:val="28"/>
                <w:lang w:val="en-US" w:eastAsia="de-DE"/>
              </w:rPr>
              <w:br/>
            </w:r>
            <w:r w:rsidR="00F77BCE">
              <w:rPr>
                <w:rFonts w:cs="AMANCM+Arial,Bold"/>
                <w:b/>
                <w:bCs/>
                <w:sz w:val="32"/>
                <w:szCs w:val="32"/>
              </w:rPr>
              <w:t>Erasmus+ Berufsbildung</w:t>
            </w:r>
            <w:r w:rsidR="00F77BCE" w:rsidRPr="00D46FF8">
              <w:rPr>
                <w:rFonts w:cs="AMANCM+Arial,Bold"/>
                <w:b/>
                <w:bCs/>
                <w:sz w:val="32"/>
                <w:szCs w:val="32"/>
              </w:rPr>
              <w:t xml:space="preserve"> KA1</w:t>
            </w:r>
          </w:p>
          <w:p w14:paraId="1847399E" w14:textId="4A694B3D" w:rsidR="00F77BCE" w:rsidRPr="004E0BB5" w:rsidRDefault="00F77BCE" w:rsidP="00ED5ACF">
            <w:pPr>
              <w:pStyle w:val="Default"/>
              <w:rPr>
                <w:b/>
                <w:bCs/>
              </w:rPr>
            </w:pPr>
            <w:r w:rsidRPr="004E0BB5">
              <w:rPr>
                <w:rFonts w:asciiTheme="minorHAnsi" w:hAnsiTheme="minorHAnsi" w:cstheme="minorHAnsi"/>
                <w:b/>
                <w:bCs/>
                <w:sz w:val="16"/>
                <w:szCs w:val="16"/>
              </w:rPr>
              <w:t xml:space="preserve">Projektnummer: </w:t>
            </w:r>
            <w:r w:rsidR="00094D40" w:rsidRPr="00094D40">
              <w:rPr>
                <w:rFonts w:asciiTheme="minorHAnsi" w:hAnsiTheme="minorHAnsi" w:cstheme="minorHAnsi"/>
                <w:b/>
                <w:bCs/>
                <w:sz w:val="16"/>
                <w:szCs w:val="16"/>
              </w:rPr>
              <w:t>2024-1-AT01-KA121-VET-000218433</w:t>
            </w:r>
          </w:p>
          <w:p w14:paraId="7F7A1951" w14:textId="77777777" w:rsidR="00F77BCE" w:rsidRPr="001555FB" w:rsidRDefault="00F77BCE" w:rsidP="00ED5ACF">
            <w:pPr>
              <w:pStyle w:val="Default"/>
            </w:pPr>
            <w:r w:rsidRPr="00646077">
              <w:rPr>
                <w:rFonts w:asciiTheme="minorHAnsi" w:hAnsiTheme="minorHAnsi" w:cstheme="minorHAnsi"/>
                <w:sz w:val="16"/>
                <w:szCs w:val="16"/>
              </w:rPr>
              <w:t xml:space="preserve">Akkreditierungsnummer: </w:t>
            </w:r>
            <w:r w:rsidRPr="001555FB">
              <w:rPr>
                <w:rFonts w:asciiTheme="minorHAnsi" w:hAnsiTheme="minorHAnsi" w:cstheme="minorHAnsi"/>
                <w:sz w:val="16"/>
                <w:szCs w:val="16"/>
              </w:rPr>
              <w:t>2022-1-AT01-KA120-VET-000108522</w:t>
            </w:r>
          </w:p>
          <w:p w14:paraId="0A2A3E1A" w14:textId="77777777" w:rsidR="00F77BCE" w:rsidRPr="00066719" w:rsidRDefault="00F77BCE" w:rsidP="00ED5ACF">
            <w:pPr>
              <w:pStyle w:val="Default"/>
              <w:rPr>
                <w:rFonts w:asciiTheme="minorHAnsi" w:hAnsiTheme="minorHAnsi" w:cstheme="minorHAnsi"/>
                <w:sz w:val="16"/>
                <w:szCs w:val="16"/>
              </w:rPr>
            </w:pPr>
            <w:r w:rsidRPr="00646077">
              <w:rPr>
                <w:rFonts w:asciiTheme="minorHAnsi" w:hAnsiTheme="minorHAnsi" w:cstheme="minorHAnsi"/>
                <w:sz w:val="16"/>
                <w:szCs w:val="16"/>
              </w:rPr>
              <w:t xml:space="preserve">Organisation-ID: </w:t>
            </w:r>
            <w:r w:rsidRPr="001555FB">
              <w:rPr>
                <w:rFonts w:asciiTheme="minorHAnsi" w:hAnsiTheme="minorHAnsi" w:cstheme="minorHAnsi"/>
                <w:sz w:val="16"/>
                <w:szCs w:val="16"/>
              </w:rPr>
              <w:t>E10164360</w:t>
            </w:r>
          </w:p>
        </w:tc>
      </w:tr>
      <w:tr w:rsidR="00F77BCE" w:rsidRPr="003A3BC9" w14:paraId="4A12BB13" w14:textId="77777777" w:rsidTr="00ED5ACF">
        <w:trPr>
          <w:trHeight w:val="742"/>
        </w:trPr>
        <w:tc>
          <w:tcPr>
            <w:tcW w:w="9067" w:type="dxa"/>
            <w:tcBorders>
              <w:top w:val="nil"/>
              <w:left w:val="single" w:sz="4" w:space="0" w:color="auto"/>
              <w:bottom w:val="single" w:sz="4" w:space="0" w:color="auto"/>
              <w:right w:val="single" w:sz="4" w:space="0" w:color="auto"/>
            </w:tcBorders>
          </w:tcPr>
          <w:p w14:paraId="53FD124D" w14:textId="77777777" w:rsidR="00F77BCE" w:rsidRDefault="00F77BCE" w:rsidP="0057745C">
            <w:pPr>
              <w:autoSpaceDE w:val="0"/>
              <w:adjustRightInd w:val="0"/>
              <w:spacing w:after="0" w:line="240" w:lineRule="auto"/>
              <w:rPr>
                <w:rFonts w:cs="AMANCM+Arial,Bold"/>
                <w:b/>
                <w:bCs/>
                <w:color w:val="70AD47" w:themeColor="accent6"/>
                <w:sz w:val="32"/>
                <w:szCs w:val="32"/>
                <w:lang w:val="en-US"/>
              </w:rPr>
            </w:pPr>
            <w:r w:rsidRPr="0057745C">
              <w:rPr>
                <w:rFonts w:ascii="Calibri" w:eastAsia="Calibri" w:hAnsi="Calibri" w:cs="AMANCM+Arial,Bold"/>
                <w:b/>
                <w:bCs/>
                <w:noProof/>
                <w:color w:val="70AD47" w:themeColor="accent6"/>
                <w:sz w:val="32"/>
                <w:szCs w:val="32"/>
                <w:lang w:val="en-US"/>
              </w:rPr>
              <w:drawing>
                <wp:anchor distT="0" distB="0" distL="114300" distR="114300" simplePos="0" relativeHeight="251667456" behindDoc="0" locked="0" layoutInCell="1" allowOverlap="1" wp14:anchorId="37D8D100" wp14:editId="13D6C0EC">
                  <wp:simplePos x="0" y="0"/>
                  <wp:positionH relativeFrom="column">
                    <wp:posOffset>4015105</wp:posOffset>
                  </wp:positionH>
                  <wp:positionV relativeFrom="paragraph">
                    <wp:posOffset>11430</wp:posOffset>
                  </wp:positionV>
                  <wp:extent cx="1607820" cy="353290"/>
                  <wp:effectExtent l="0" t="0" r="0" b="8890"/>
                  <wp:wrapNone/>
                  <wp:docPr id="1407869937" name="Grafik 1407869937" descr="Ein Bild, das Text, Schrift, Screenshot,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869937" name="Grafik 1407869937" descr="Ein Bild, das Text, Schrift, Screenshot, Electric Blue (Farbe)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820" cy="353290"/>
                          </a:xfrm>
                          <a:prstGeom prst="rect">
                            <a:avLst/>
                          </a:prstGeom>
                        </pic:spPr>
                      </pic:pic>
                    </a:graphicData>
                  </a:graphic>
                  <wp14:sizeRelH relativeFrom="margin">
                    <wp14:pctWidth>0</wp14:pctWidth>
                  </wp14:sizeRelH>
                  <wp14:sizeRelV relativeFrom="margin">
                    <wp14:pctHeight>0</wp14:pctHeight>
                  </wp14:sizeRelV>
                </wp:anchor>
              </w:drawing>
            </w:r>
            <w:r w:rsidRPr="0057745C">
              <w:rPr>
                <w:rFonts w:ascii="Calibri" w:eastAsia="Calibri" w:hAnsi="Calibri" w:cs="AMANCM+Arial,Bold"/>
                <w:b/>
                <w:bCs/>
                <w:color w:val="70AD47" w:themeColor="accent6"/>
                <w:sz w:val="32"/>
                <w:szCs w:val="32"/>
                <w:lang w:val="en-US"/>
              </w:rPr>
              <w:t>HLW</w:t>
            </w:r>
            <w:r>
              <w:rPr>
                <w:rFonts w:cs="AMANCM+Arial,Bold"/>
                <w:b/>
                <w:bCs/>
                <w:color w:val="70AD47" w:themeColor="accent6"/>
                <w:sz w:val="32"/>
                <w:szCs w:val="32"/>
                <w:lang w:val="en-US"/>
              </w:rPr>
              <w:t xml:space="preserve"> Feldbach</w:t>
            </w:r>
          </w:p>
          <w:p w14:paraId="2EB3FD8C" w14:textId="77777777" w:rsidR="00F77BCE" w:rsidRPr="008A1696" w:rsidRDefault="00F77BCE" w:rsidP="00684412">
            <w:pPr>
              <w:autoSpaceDE w:val="0"/>
              <w:adjustRightInd w:val="0"/>
              <w:spacing w:after="0" w:line="240" w:lineRule="auto"/>
              <w:rPr>
                <w:rFonts w:cs="AMANCM+Arial,Bold"/>
                <w:b/>
                <w:bCs/>
                <w:color w:val="FF9999"/>
                <w:sz w:val="20"/>
                <w:szCs w:val="20"/>
                <w:lang w:val="en-US"/>
              </w:rPr>
            </w:pPr>
            <w:r w:rsidRPr="00684412">
              <w:rPr>
                <w:rFonts w:ascii="Calibri" w:eastAsia="Calibri" w:hAnsi="Calibri" w:cs="AMANCM+Arial,Bold"/>
                <w:b/>
                <w:bCs/>
                <w:sz w:val="20"/>
                <w:szCs w:val="20"/>
                <w:lang w:val="en-US"/>
              </w:rPr>
              <w:t>The form has to be filled in by the participant first</w:t>
            </w:r>
          </w:p>
        </w:tc>
      </w:tr>
    </w:tbl>
    <w:p w14:paraId="3BC98CB5" w14:textId="77777777" w:rsidR="00FF1FBF" w:rsidRPr="00585619" w:rsidRDefault="00FF1FBF" w:rsidP="00585619">
      <w:pPr>
        <w:widowControl w:val="0"/>
        <w:autoSpaceDE w:val="0"/>
        <w:autoSpaceDN w:val="0"/>
        <w:adjustRightInd w:val="0"/>
        <w:spacing w:after="0" w:line="240" w:lineRule="auto"/>
        <w:rPr>
          <w:rFonts w:ascii="Times New Roman" w:eastAsia="Times New Roman" w:hAnsi="Times New Roman" w:cs="Arial-BoldMT"/>
          <w:bCs/>
          <w:color w:val="000000"/>
          <w:sz w:val="24"/>
          <w:szCs w:val="24"/>
          <w:lang w:val="en-US" w:eastAsia="de-DE"/>
        </w:rPr>
      </w:pPr>
    </w:p>
    <w:p w14:paraId="054A3B47" w14:textId="49AAE2BF" w:rsidR="00306499" w:rsidRPr="007F3991" w:rsidRDefault="00306499" w:rsidP="00306499">
      <w:pPr>
        <w:autoSpaceDE w:val="0"/>
        <w:autoSpaceDN w:val="0"/>
        <w:adjustRightInd w:val="0"/>
        <w:spacing w:after="0"/>
        <w:rPr>
          <w:rFonts w:cs="Arial-BoldMT"/>
          <w:bCs/>
          <w:color w:val="000000"/>
          <w:lang w:val="en-GB"/>
        </w:rPr>
      </w:pPr>
      <w:r w:rsidRPr="007F3991">
        <w:rPr>
          <w:rFonts w:cs="Arial-BoldMT"/>
          <w:bCs/>
          <w:color w:val="000000"/>
          <w:lang w:val="en-GB"/>
        </w:rPr>
        <w:t xml:space="preserve">Please complete, sign and send to </w:t>
      </w:r>
      <w:r w:rsidR="004C1593">
        <w:rPr>
          <w:rFonts w:cs="Arial-BoldMT"/>
          <w:bCs/>
          <w:color w:val="000000"/>
          <w:lang w:val="en-GB"/>
        </w:rPr>
        <w:t>Mag. Petra Mehsner</w:t>
      </w:r>
      <w:r w:rsidRPr="007F3991">
        <w:rPr>
          <w:rFonts w:cs="Arial-BoldMT"/>
          <w:bCs/>
          <w:color w:val="000000"/>
          <w:lang w:val="en-GB"/>
        </w:rPr>
        <w:t xml:space="preserve">. electronically </w:t>
      </w:r>
      <w:r w:rsidR="00151636">
        <w:rPr>
          <w:rFonts w:cs="Arial-BoldMT"/>
          <w:bCs/>
          <w:color w:val="000000"/>
          <w:lang w:val="en-GB"/>
        </w:rPr>
        <w:t xml:space="preserve">to </w:t>
      </w:r>
      <w:hyperlink r:id="rId13" w:history="1">
        <w:r w:rsidR="00151636" w:rsidRPr="005038BA">
          <w:rPr>
            <w:rStyle w:val="Hyperlink"/>
            <w:rFonts w:cs="Arial-BoldMT"/>
            <w:bCs/>
            <w:lang w:val="en-GB"/>
          </w:rPr>
          <w:t>petra.mehsner@hlwfeldbach.at</w:t>
        </w:r>
      </w:hyperlink>
      <w:r w:rsidR="00151636">
        <w:rPr>
          <w:rFonts w:cs="Arial-BoldMT"/>
          <w:bCs/>
          <w:color w:val="000000"/>
          <w:lang w:val="en-GB"/>
        </w:rPr>
        <w:t xml:space="preserve"> </w:t>
      </w:r>
      <w:r w:rsidRPr="007F3991">
        <w:rPr>
          <w:rFonts w:cs="Arial-BoldMT"/>
          <w:bCs/>
          <w:color w:val="000000"/>
          <w:lang w:val="en-GB"/>
        </w:rPr>
        <w:t xml:space="preserve"> by 1 week before departure. You will find the contact details at the end of this document.</w:t>
      </w:r>
    </w:p>
    <w:p w14:paraId="607BEE73" w14:textId="52845DEF" w:rsidR="00306499" w:rsidRPr="007F3991" w:rsidRDefault="000E0A05" w:rsidP="00306499">
      <w:pPr>
        <w:pStyle w:val="Listenabsatz"/>
        <w:numPr>
          <w:ilvl w:val="0"/>
          <w:numId w:val="1"/>
        </w:numPr>
        <w:autoSpaceDE w:val="0"/>
        <w:autoSpaceDN w:val="0"/>
        <w:adjustRightInd w:val="0"/>
        <w:spacing w:after="0"/>
        <w:rPr>
          <w:rFonts w:cs="Arial-BoldMT"/>
          <w:b/>
          <w:bCs/>
          <w:color w:val="000000"/>
          <w:lang w:val="en-GB"/>
        </w:rPr>
      </w:pPr>
      <w:r w:rsidRPr="007F3991">
        <w:rPr>
          <w:rFonts w:cs="Arial-BoldMT"/>
          <w:b/>
          <w:bCs/>
          <w:color w:val="000000"/>
          <w:lang w:val="en-GB"/>
        </w:rPr>
        <w:t>Information about the participant of the internship abroad:</w:t>
      </w:r>
    </w:p>
    <w:tbl>
      <w:tblPr>
        <w:tblStyle w:val="Tabellenraster"/>
        <w:tblW w:w="0" w:type="auto"/>
        <w:tblLook w:val="04A0" w:firstRow="1" w:lastRow="0" w:firstColumn="1" w:lastColumn="0" w:noHBand="0" w:noVBand="1"/>
      </w:tblPr>
      <w:tblGrid>
        <w:gridCol w:w="3211"/>
        <w:gridCol w:w="5851"/>
      </w:tblGrid>
      <w:tr w:rsidR="00306499" w:rsidRPr="009E3094" w14:paraId="79EB0826" w14:textId="77777777" w:rsidTr="000A7FAE">
        <w:tc>
          <w:tcPr>
            <w:tcW w:w="3211" w:type="dxa"/>
          </w:tcPr>
          <w:p w14:paraId="0D77A007" w14:textId="24D0EEC2" w:rsidR="00306499" w:rsidRPr="009E3094" w:rsidRDefault="00306499" w:rsidP="000A7FAE">
            <w:pPr>
              <w:autoSpaceDE w:val="0"/>
              <w:autoSpaceDN w:val="0"/>
              <w:adjustRightInd w:val="0"/>
              <w:rPr>
                <w:rFonts w:cs="Arial-BoldMT"/>
                <w:bCs/>
                <w:color w:val="000000"/>
              </w:rPr>
            </w:pPr>
            <w:r w:rsidRPr="009E3094">
              <w:rPr>
                <w:rFonts w:cs="Arial-BoldMT"/>
                <w:b/>
                <w:bCs/>
                <w:color w:val="000000"/>
              </w:rPr>
              <w:t xml:space="preserve">Name </w:t>
            </w:r>
            <w:proofErr w:type="spellStart"/>
            <w:r w:rsidR="000E0A05">
              <w:rPr>
                <w:rFonts w:cs="Arial-BoldMT"/>
                <w:b/>
                <w:bCs/>
                <w:color w:val="000000"/>
              </w:rPr>
              <w:t>Participant</w:t>
            </w:r>
            <w:proofErr w:type="spellEnd"/>
            <w:r w:rsidR="000E0A05">
              <w:rPr>
                <w:rFonts w:cs="Arial-BoldMT"/>
                <w:b/>
                <w:bCs/>
                <w:color w:val="000000"/>
              </w:rPr>
              <w:t>:</w:t>
            </w:r>
          </w:p>
        </w:tc>
        <w:tc>
          <w:tcPr>
            <w:tcW w:w="5851" w:type="dxa"/>
          </w:tcPr>
          <w:p w14:paraId="4142EEDB" w14:textId="77777777" w:rsidR="00306499" w:rsidRPr="00401057" w:rsidRDefault="00306499" w:rsidP="00401057">
            <w:pPr>
              <w:autoSpaceDE w:val="0"/>
              <w:autoSpaceDN w:val="0"/>
              <w:adjustRightInd w:val="0"/>
              <w:spacing w:after="0"/>
              <w:rPr>
                <w:rFonts w:ascii="Calibri" w:eastAsia="Calibri" w:hAnsi="Calibri" w:cs="Arial-BoldMT"/>
                <w:bCs/>
                <w:color w:val="000000"/>
                <w:lang w:val="de-DE"/>
              </w:rPr>
            </w:pPr>
          </w:p>
          <w:p w14:paraId="3FD217E2" w14:textId="77777777" w:rsidR="00306499" w:rsidRPr="00401057" w:rsidRDefault="00306499" w:rsidP="00401057">
            <w:pPr>
              <w:autoSpaceDE w:val="0"/>
              <w:autoSpaceDN w:val="0"/>
              <w:adjustRightInd w:val="0"/>
              <w:spacing w:after="0"/>
              <w:rPr>
                <w:rFonts w:ascii="Calibri" w:eastAsia="Calibri" w:hAnsi="Calibri" w:cs="Arial-BoldMT"/>
                <w:bCs/>
                <w:color w:val="000000"/>
                <w:lang w:val="de-DE"/>
              </w:rPr>
            </w:pPr>
          </w:p>
        </w:tc>
      </w:tr>
      <w:tr w:rsidR="00306499" w:rsidRPr="009E3094" w14:paraId="4E916B3F" w14:textId="77777777" w:rsidTr="000A7FAE">
        <w:tc>
          <w:tcPr>
            <w:tcW w:w="3211" w:type="dxa"/>
          </w:tcPr>
          <w:p w14:paraId="48A48BD8" w14:textId="42C3DCC3" w:rsidR="00306499" w:rsidRPr="009E3094" w:rsidRDefault="000E0A05" w:rsidP="000A7FAE">
            <w:pPr>
              <w:autoSpaceDE w:val="0"/>
              <w:autoSpaceDN w:val="0"/>
              <w:adjustRightInd w:val="0"/>
              <w:rPr>
                <w:rFonts w:cs="Arial-BoldMT"/>
                <w:bCs/>
                <w:color w:val="000000"/>
              </w:rPr>
            </w:pPr>
            <w:r>
              <w:rPr>
                <w:rFonts w:cs="Arial-BoldMT"/>
                <w:bCs/>
                <w:color w:val="000000"/>
              </w:rPr>
              <w:t xml:space="preserve">Date </w:t>
            </w:r>
            <w:proofErr w:type="spellStart"/>
            <w:r>
              <w:rPr>
                <w:rFonts w:cs="Arial-BoldMT"/>
                <w:bCs/>
                <w:color w:val="000000"/>
              </w:rPr>
              <w:t>of</w:t>
            </w:r>
            <w:proofErr w:type="spellEnd"/>
            <w:r>
              <w:rPr>
                <w:rFonts w:cs="Arial-BoldMT"/>
                <w:bCs/>
                <w:color w:val="000000"/>
              </w:rPr>
              <w:t xml:space="preserve"> </w:t>
            </w:r>
            <w:proofErr w:type="spellStart"/>
            <w:r>
              <w:rPr>
                <w:rFonts w:cs="Arial-BoldMT"/>
                <w:bCs/>
                <w:color w:val="000000"/>
              </w:rPr>
              <w:t>birth</w:t>
            </w:r>
            <w:proofErr w:type="spellEnd"/>
            <w:r>
              <w:rPr>
                <w:rFonts w:cs="Arial-BoldMT"/>
                <w:bCs/>
                <w:color w:val="000000"/>
              </w:rPr>
              <w:t xml:space="preserve"> </w:t>
            </w:r>
            <w:proofErr w:type="spellStart"/>
            <w:r>
              <w:rPr>
                <w:rFonts w:cs="Arial-BoldMT"/>
                <w:bCs/>
                <w:color w:val="000000"/>
              </w:rPr>
              <w:t>Participant</w:t>
            </w:r>
            <w:proofErr w:type="spellEnd"/>
            <w:r w:rsidR="00306499" w:rsidRPr="009E3094">
              <w:rPr>
                <w:rFonts w:cs="Arial-BoldMT"/>
                <w:bCs/>
                <w:color w:val="000000"/>
              </w:rPr>
              <w:t>:</w:t>
            </w:r>
          </w:p>
        </w:tc>
        <w:tc>
          <w:tcPr>
            <w:tcW w:w="5851" w:type="dxa"/>
          </w:tcPr>
          <w:p w14:paraId="6B95C8FD" w14:textId="77777777" w:rsidR="00306499" w:rsidRPr="00401057" w:rsidRDefault="00306499" w:rsidP="00401057">
            <w:pPr>
              <w:autoSpaceDE w:val="0"/>
              <w:autoSpaceDN w:val="0"/>
              <w:adjustRightInd w:val="0"/>
              <w:spacing w:after="0"/>
              <w:rPr>
                <w:rFonts w:ascii="Calibri" w:eastAsia="Calibri" w:hAnsi="Calibri" w:cs="Arial-BoldMT"/>
                <w:bCs/>
                <w:color w:val="000000"/>
                <w:lang w:val="de-DE"/>
              </w:rPr>
            </w:pPr>
          </w:p>
          <w:p w14:paraId="6C4C84D9" w14:textId="77777777" w:rsidR="00306499" w:rsidRPr="00401057" w:rsidRDefault="00306499" w:rsidP="00401057">
            <w:pPr>
              <w:autoSpaceDE w:val="0"/>
              <w:autoSpaceDN w:val="0"/>
              <w:adjustRightInd w:val="0"/>
              <w:spacing w:after="0"/>
              <w:rPr>
                <w:rFonts w:ascii="Calibri" w:eastAsia="Calibri" w:hAnsi="Calibri" w:cs="Arial-BoldMT"/>
                <w:bCs/>
                <w:color w:val="000000"/>
                <w:lang w:val="de-DE"/>
              </w:rPr>
            </w:pPr>
          </w:p>
        </w:tc>
      </w:tr>
      <w:tr w:rsidR="00306499" w:rsidRPr="009E3094" w14:paraId="0A1C425B" w14:textId="77777777" w:rsidTr="000A7FAE">
        <w:tc>
          <w:tcPr>
            <w:tcW w:w="3211" w:type="dxa"/>
          </w:tcPr>
          <w:p w14:paraId="3BCC37D0" w14:textId="6922E27D" w:rsidR="00306499" w:rsidRPr="009E3094" w:rsidRDefault="000E0A05" w:rsidP="000A7FAE">
            <w:pPr>
              <w:autoSpaceDE w:val="0"/>
              <w:autoSpaceDN w:val="0"/>
              <w:adjustRightInd w:val="0"/>
              <w:rPr>
                <w:rFonts w:cs="Arial-BoldMT"/>
                <w:bCs/>
                <w:color w:val="000000"/>
              </w:rPr>
            </w:pPr>
            <w:r>
              <w:rPr>
                <w:rFonts w:cs="Arial-BoldMT"/>
                <w:bCs/>
                <w:color w:val="000000"/>
              </w:rPr>
              <w:t>Street</w:t>
            </w:r>
            <w:r w:rsidR="00306499" w:rsidRPr="009E3094">
              <w:rPr>
                <w:rFonts w:cs="Arial-BoldMT"/>
                <w:bCs/>
                <w:color w:val="000000"/>
              </w:rPr>
              <w:t>:</w:t>
            </w:r>
          </w:p>
        </w:tc>
        <w:tc>
          <w:tcPr>
            <w:tcW w:w="5851" w:type="dxa"/>
          </w:tcPr>
          <w:p w14:paraId="2485FDEE" w14:textId="77777777" w:rsidR="00306499" w:rsidRPr="00401057" w:rsidRDefault="00306499" w:rsidP="00401057">
            <w:pPr>
              <w:autoSpaceDE w:val="0"/>
              <w:autoSpaceDN w:val="0"/>
              <w:adjustRightInd w:val="0"/>
              <w:spacing w:after="0"/>
              <w:rPr>
                <w:rFonts w:ascii="Calibri" w:eastAsia="Calibri" w:hAnsi="Calibri" w:cs="Arial-BoldMT"/>
                <w:bCs/>
                <w:color w:val="000000"/>
                <w:lang w:val="de-DE"/>
              </w:rPr>
            </w:pPr>
          </w:p>
          <w:p w14:paraId="436B655C" w14:textId="77777777" w:rsidR="00306499" w:rsidRPr="00401057" w:rsidRDefault="00306499" w:rsidP="00401057">
            <w:pPr>
              <w:autoSpaceDE w:val="0"/>
              <w:autoSpaceDN w:val="0"/>
              <w:adjustRightInd w:val="0"/>
              <w:spacing w:after="0"/>
              <w:rPr>
                <w:rFonts w:ascii="Calibri" w:eastAsia="Calibri" w:hAnsi="Calibri" w:cs="Arial-BoldMT"/>
                <w:bCs/>
                <w:color w:val="000000"/>
                <w:lang w:val="de-DE"/>
              </w:rPr>
            </w:pPr>
          </w:p>
        </w:tc>
      </w:tr>
      <w:tr w:rsidR="00306499" w:rsidRPr="009E3094" w14:paraId="0918BCF4" w14:textId="77777777" w:rsidTr="000A7FAE">
        <w:tc>
          <w:tcPr>
            <w:tcW w:w="3211" w:type="dxa"/>
          </w:tcPr>
          <w:p w14:paraId="792A5EEB" w14:textId="3C5C86FB" w:rsidR="00306499" w:rsidRPr="009E3094" w:rsidRDefault="000E0A05" w:rsidP="000A7FAE">
            <w:pPr>
              <w:autoSpaceDE w:val="0"/>
              <w:autoSpaceDN w:val="0"/>
              <w:adjustRightInd w:val="0"/>
              <w:rPr>
                <w:rFonts w:cs="Arial-BoldMT"/>
                <w:bCs/>
                <w:color w:val="000000"/>
              </w:rPr>
            </w:pPr>
            <w:r>
              <w:rPr>
                <w:rFonts w:cs="Arial-BoldMT"/>
                <w:bCs/>
                <w:color w:val="000000"/>
              </w:rPr>
              <w:t>Postal code</w:t>
            </w:r>
            <w:r w:rsidR="00306499" w:rsidRPr="009E3094">
              <w:rPr>
                <w:rFonts w:cs="Arial-BoldMT"/>
                <w:bCs/>
                <w:color w:val="000000"/>
              </w:rPr>
              <w:t xml:space="preserve"> &amp; </w:t>
            </w:r>
            <w:r>
              <w:rPr>
                <w:rFonts w:cs="Arial-BoldMT"/>
                <w:bCs/>
                <w:color w:val="000000"/>
              </w:rPr>
              <w:t>City</w:t>
            </w:r>
            <w:r w:rsidR="00306499" w:rsidRPr="009E3094">
              <w:rPr>
                <w:rFonts w:cs="Arial-BoldMT"/>
                <w:bCs/>
                <w:color w:val="000000"/>
              </w:rPr>
              <w:t>:</w:t>
            </w:r>
          </w:p>
        </w:tc>
        <w:tc>
          <w:tcPr>
            <w:tcW w:w="5851" w:type="dxa"/>
          </w:tcPr>
          <w:p w14:paraId="6988509C" w14:textId="77777777" w:rsidR="00306499" w:rsidRPr="00401057" w:rsidRDefault="00306499" w:rsidP="00401057">
            <w:pPr>
              <w:autoSpaceDE w:val="0"/>
              <w:autoSpaceDN w:val="0"/>
              <w:adjustRightInd w:val="0"/>
              <w:spacing w:after="0"/>
              <w:rPr>
                <w:rFonts w:ascii="Calibri" w:eastAsia="Calibri" w:hAnsi="Calibri" w:cs="Arial-BoldMT"/>
                <w:bCs/>
                <w:color w:val="000000"/>
                <w:lang w:val="de-DE"/>
              </w:rPr>
            </w:pPr>
          </w:p>
          <w:p w14:paraId="2D895899" w14:textId="77777777" w:rsidR="00306499" w:rsidRPr="00401057" w:rsidRDefault="00306499" w:rsidP="00401057">
            <w:pPr>
              <w:autoSpaceDE w:val="0"/>
              <w:autoSpaceDN w:val="0"/>
              <w:adjustRightInd w:val="0"/>
              <w:spacing w:after="0"/>
              <w:rPr>
                <w:rFonts w:ascii="Calibri" w:eastAsia="Calibri" w:hAnsi="Calibri" w:cs="Arial-BoldMT"/>
                <w:bCs/>
                <w:color w:val="000000"/>
                <w:lang w:val="de-DE"/>
              </w:rPr>
            </w:pPr>
          </w:p>
        </w:tc>
      </w:tr>
      <w:tr w:rsidR="00306499" w:rsidRPr="009E3094" w14:paraId="6B5146C4" w14:textId="77777777" w:rsidTr="000A7FAE">
        <w:tc>
          <w:tcPr>
            <w:tcW w:w="3211" w:type="dxa"/>
          </w:tcPr>
          <w:p w14:paraId="1515882D" w14:textId="03D832F9" w:rsidR="00306499" w:rsidRPr="009E3094" w:rsidRDefault="000E0A05" w:rsidP="000A7FAE">
            <w:pPr>
              <w:autoSpaceDE w:val="0"/>
              <w:autoSpaceDN w:val="0"/>
              <w:adjustRightInd w:val="0"/>
              <w:rPr>
                <w:rFonts w:cs="Arial-BoldMT"/>
                <w:bCs/>
                <w:color w:val="000000"/>
              </w:rPr>
            </w:pPr>
            <w:r>
              <w:rPr>
                <w:rFonts w:cs="Arial-BoldMT"/>
                <w:bCs/>
                <w:color w:val="000000"/>
              </w:rPr>
              <w:t xml:space="preserve">Phone </w:t>
            </w:r>
            <w:proofErr w:type="spellStart"/>
            <w:r>
              <w:rPr>
                <w:rFonts w:cs="Arial-BoldMT"/>
                <w:bCs/>
                <w:color w:val="000000"/>
              </w:rPr>
              <w:t>number</w:t>
            </w:r>
            <w:proofErr w:type="spellEnd"/>
            <w:r w:rsidR="00306499" w:rsidRPr="009E3094">
              <w:rPr>
                <w:rFonts w:cs="Arial-BoldMT"/>
                <w:bCs/>
                <w:color w:val="000000"/>
              </w:rPr>
              <w:t>:</w:t>
            </w:r>
          </w:p>
        </w:tc>
        <w:tc>
          <w:tcPr>
            <w:tcW w:w="5851" w:type="dxa"/>
          </w:tcPr>
          <w:p w14:paraId="7615EE47" w14:textId="77777777" w:rsidR="00306499" w:rsidRPr="00401057" w:rsidRDefault="00306499" w:rsidP="00401057">
            <w:pPr>
              <w:autoSpaceDE w:val="0"/>
              <w:autoSpaceDN w:val="0"/>
              <w:adjustRightInd w:val="0"/>
              <w:spacing w:after="0"/>
              <w:rPr>
                <w:rFonts w:ascii="Calibri" w:eastAsia="Calibri" w:hAnsi="Calibri" w:cs="Arial-BoldMT"/>
                <w:bCs/>
                <w:color w:val="000000"/>
                <w:lang w:val="de-DE"/>
              </w:rPr>
            </w:pPr>
          </w:p>
          <w:p w14:paraId="42630205" w14:textId="77777777" w:rsidR="00306499" w:rsidRPr="00401057" w:rsidRDefault="00306499" w:rsidP="00401057">
            <w:pPr>
              <w:autoSpaceDE w:val="0"/>
              <w:autoSpaceDN w:val="0"/>
              <w:adjustRightInd w:val="0"/>
              <w:spacing w:after="0"/>
              <w:rPr>
                <w:rFonts w:ascii="Calibri" w:eastAsia="Calibri" w:hAnsi="Calibri" w:cs="Arial-BoldMT"/>
                <w:bCs/>
                <w:color w:val="000000"/>
                <w:lang w:val="de-DE"/>
              </w:rPr>
            </w:pPr>
          </w:p>
        </w:tc>
      </w:tr>
      <w:tr w:rsidR="00306499" w:rsidRPr="00AB16EE" w14:paraId="57297408" w14:textId="77777777" w:rsidTr="000A7FAE">
        <w:tc>
          <w:tcPr>
            <w:tcW w:w="3211" w:type="dxa"/>
          </w:tcPr>
          <w:p w14:paraId="2814BBF3" w14:textId="77777777" w:rsidR="00306499" w:rsidRPr="00FF1941" w:rsidRDefault="00306499" w:rsidP="00FF1941">
            <w:pPr>
              <w:autoSpaceDE w:val="0"/>
              <w:autoSpaceDN w:val="0"/>
              <w:adjustRightInd w:val="0"/>
              <w:spacing w:after="0"/>
              <w:rPr>
                <w:rFonts w:ascii="Calibri" w:eastAsia="Calibri" w:hAnsi="Calibri" w:cs="Arial-BoldMT"/>
                <w:bCs/>
                <w:color w:val="000000"/>
                <w:lang w:val="de-DE"/>
              </w:rPr>
            </w:pPr>
            <w:r w:rsidRPr="00FF1941">
              <w:rPr>
                <w:rFonts w:ascii="Calibri" w:eastAsia="Calibri" w:hAnsi="Calibri" w:cs="Arial-BoldMT"/>
                <w:bCs/>
                <w:color w:val="000000"/>
                <w:lang w:val="de-DE"/>
              </w:rPr>
              <w:t>E-Mail:</w:t>
            </w:r>
          </w:p>
          <w:p w14:paraId="3E7B1EBC" w14:textId="1AEF25F4" w:rsidR="00306499" w:rsidRPr="00373213" w:rsidRDefault="00306499" w:rsidP="00FF1941">
            <w:pPr>
              <w:autoSpaceDE w:val="0"/>
              <w:autoSpaceDN w:val="0"/>
              <w:adjustRightInd w:val="0"/>
              <w:spacing w:after="0"/>
              <w:rPr>
                <w:rFonts w:cs="Arial-BoldMT"/>
                <w:bCs/>
                <w:color w:val="000000"/>
                <w:lang w:val="en-GB"/>
              </w:rPr>
            </w:pPr>
            <w:r w:rsidRPr="00FF1FBF">
              <w:rPr>
                <w:rFonts w:ascii="Calibri" w:eastAsia="Calibri" w:hAnsi="Calibri" w:cs="Arial-BoldMT"/>
                <w:bCs/>
                <w:color w:val="000000"/>
                <w:lang w:val="en-US"/>
              </w:rPr>
              <w:t>(</w:t>
            </w:r>
            <w:r w:rsidR="000E0A05" w:rsidRPr="00FF1FBF">
              <w:rPr>
                <w:rFonts w:ascii="Calibri" w:eastAsia="Calibri" w:hAnsi="Calibri" w:cs="Arial-BoldMT"/>
                <w:bCs/>
                <w:color w:val="000000"/>
                <w:lang w:val="en-US"/>
              </w:rPr>
              <w:t>The email address where you can be reached.</w:t>
            </w:r>
            <w:r w:rsidR="00FF1941" w:rsidRPr="00FF1FBF">
              <w:rPr>
                <w:rFonts w:ascii="Calibri" w:eastAsia="Calibri" w:hAnsi="Calibri" w:cs="Arial-BoldMT"/>
                <w:bCs/>
                <w:color w:val="000000"/>
                <w:lang w:val="en-US"/>
              </w:rPr>
              <w:t xml:space="preserve"> </w:t>
            </w:r>
            <w:r w:rsidR="000E0A05" w:rsidRPr="00FF1FBF">
              <w:rPr>
                <w:rFonts w:ascii="Calibri" w:eastAsia="Calibri" w:hAnsi="Calibri" w:cs="Arial-BoldMT"/>
                <w:bCs/>
                <w:color w:val="000000"/>
                <w:lang w:val="en-US"/>
              </w:rPr>
              <w:t xml:space="preserve">This must be a private email address. </w:t>
            </w:r>
          </w:p>
        </w:tc>
        <w:tc>
          <w:tcPr>
            <w:tcW w:w="5851" w:type="dxa"/>
          </w:tcPr>
          <w:p w14:paraId="1456FAC0" w14:textId="77777777" w:rsidR="00306499" w:rsidRPr="00401057" w:rsidRDefault="00306499" w:rsidP="00401057">
            <w:pPr>
              <w:autoSpaceDE w:val="0"/>
              <w:autoSpaceDN w:val="0"/>
              <w:adjustRightInd w:val="0"/>
              <w:spacing w:after="0"/>
              <w:rPr>
                <w:rFonts w:ascii="Calibri" w:eastAsia="Calibri" w:hAnsi="Calibri" w:cs="Arial-BoldMT"/>
                <w:bCs/>
                <w:color w:val="000000"/>
                <w:lang w:val="de-DE"/>
              </w:rPr>
            </w:pPr>
          </w:p>
          <w:p w14:paraId="67DE532B" w14:textId="77777777" w:rsidR="00306499" w:rsidRPr="00401057" w:rsidRDefault="00306499" w:rsidP="00401057">
            <w:pPr>
              <w:autoSpaceDE w:val="0"/>
              <w:autoSpaceDN w:val="0"/>
              <w:adjustRightInd w:val="0"/>
              <w:spacing w:after="0"/>
              <w:rPr>
                <w:rFonts w:ascii="Calibri" w:eastAsia="Calibri" w:hAnsi="Calibri" w:cs="Arial-BoldMT"/>
                <w:bCs/>
                <w:color w:val="000000"/>
                <w:lang w:val="de-DE"/>
              </w:rPr>
            </w:pPr>
          </w:p>
        </w:tc>
      </w:tr>
      <w:tr w:rsidR="00306499" w:rsidRPr="009E3094" w14:paraId="1B2FA587" w14:textId="77777777" w:rsidTr="000A7FAE">
        <w:tc>
          <w:tcPr>
            <w:tcW w:w="3211" w:type="dxa"/>
          </w:tcPr>
          <w:p w14:paraId="6C5547D2" w14:textId="47CDA9B7" w:rsidR="00306499" w:rsidRPr="009E3094" w:rsidRDefault="00306499" w:rsidP="000A7FAE">
            <w:pPr>
              <w:autoSpaceDE w:val="0"/>
              <w:autoSpaceDN w:val="0"/>
              <w:adjustRightInd w:val="0"/>
              <w:rPr>
                <w:rFonts w:cs="Arial-BoldMT"/>
                <w:bCs/>
                <w:color w:val="000000"/>
              </w:rPr>
            </w:pPr>
            <w:r w:rsidRPr="009E3094">
              <w:rPr>
                <w:rFonts w:cs="Arial-BoldMT"/>
                <w:bCs/>
                <w:color w:val="000000"/>
              </w:rPr>
              <w:t>Sch</w:t>
            </w:r>
            <w:r w:rsidR="000E0A05">
              <w:rPr>
                <w:rFonts w:cs="Arial-BoldMT"/>
                <w:bCs/>
                <w:color w:val="000000"/>
              </w:rPr>
              <w:t>ool</w:t>
            </w:r>
            <w:r w:rsidRPr="009E3094">
              <w:rPr>
                <w:rFonts w:cs="Arial-BoldMT"/>
                <w:bCs/>
                <w:color w:val="000000"/>
              </w:rPr>
              <w:t>:</w:t>
            </w:r>
          </w:p>
        </w:tc>
        <w:tc>
          <w:tcPr>
            <w:tcW w:w="5851" w:type="dxa"/>
          </w:tcPr>
          <w:p w14:paraId="1EB1393B" w14:textId="77777777" w:rsidR="00306499" w:rsidRPr="00401057" w:rsidRDefault="00306499" w:rsidP="00401057">
            <w:pPr>
              <w:autoSpaceDE w:val="0"/>
              <w:autoSpaceDN w:val="0"/>
              <w:adjustRightInd w:val="0"/>
              <w:spacing w:after="0"/>
              <w:rPr>
                <w:rFonts w:ascii="Calibri" w:eastAsia="Calibri" w:hAnsi="Calibri" w:cs="Arial-BoldMT"/>
                <w:bCs/>
                <w:color w:val="000000"/>
                <w:lang w:val="de-DE"/>
              </w:rPr>
            </w:pPr>
          </w:p>
          <w:p w14:paraId="0FED3C51" w14:textId="77777777" w:rsidR="00306499" w:rsidRPr="00401057" w:rsidRDefault="00306499" w:rsidP="00401057">
            <w:pPr>
              <w:autoSpaceDE w:val="0"/>
              <w:autoSpaceDN w:val="0"/>
              <w:adjustRightInd w:val="0"/>
              <w:spacing w:after="0"/>
              <w:rPr>
                <w:rFonts w:ascii="Calibri" w:eastAsia="Calibri" w:hAnsi="Calibri" w:cs="Arial-BoldMT"/>
                <w:bCs/>
                <w:color w:val="000000"/>
                <w:lang w:val="de-DE"/>
              </w:rPr>
            </w:pPr>
          </w:p>
        </w:tc>
      </w:tr>
      <w:tr w:rsidR="00306499" w:rsidRPr="009E3094" w14:paraId="5D20B047" w14:textId="77777777" w:rsidTr="000A7FAE">
        <w:tc>
          <w:tcPr>
            <w:tcW w:w="3211" w:type="dxa"/>
          </w:tcPr>
          <w:p w14:paraId="0DEDE511" w14:textId="3DBB9AE9" w:rsidR="00306499" w:rsidRPr="009E3094" w:rsidRDefault="00306499" w:rsidP="000A7FAE">
            <w:pPr>
              <w:autoSpaceDE w:val="0"/>
              <w:autoSpaceDN w:val="0"/>
              <w:adjustRightInd w:val="0"/>
              <w:rPr>
                <w:rFonts w:cs="Arial-BoldMT"/>
                <w:bCs/>
                <w:color w:val="000000"/>
              </w:rPr>
            </w:pPr>
            <w:r w:rsidRPr="009E3094">
              <w:rPr>
                <w:rFonts w:cs="Arial-BoldMT"/>
                <w:bCs/>
                <w:color w:val="000000"/>
              </w:rPr>
              <w:t>F</w:t>
            </w:r>
            <w:r w:rsidR="000E0A05">
              <w:rPr>
                <w:rFonts w:cs="Arial-BoldMT"/>
                <w:bCs/>
                <w:color w:val="000000"/>
              </w:rPr>
              <w:t xml:space="preserve">ield </w:t>
            </w:r>
            <w:proofErr w:type="spellStart"/>
            <w:r w:rsidR="000E0A05">
              <w:rPr>
                <w:rFonts w:cs="Arial-BoldMT"/>
                <w:bCs/>
                <w:color w:val="000000"/>
              </w:rPr>
              <w:t>of</w:t>
            </w:r>
            <w:proofErr w:type="spellEnd"/>
            <w:r w:rsidR="000E0A05">
              <w:rPr>
                <w:rFonts w:cs="Arial-BoldMT"/>
                <w:bCs/>
                <w:color w:val="000000"/>
              </w:rPr>
              <w:t xml:space="preserve"> Study</w:t>
            </w:r>
            <w:r w:rsidRPr="009E3094">
              <w:rPr>
                <w:rFonts w:cs="Arial-BoldMT"/>
                <w:bCs/>
                <w:color w:val="000000"/>
              </w:rPr>
              <w:t>:</w:t>
            </w:r>
          </w:p>
        </w:tc>
        <w:tc>
          <w:tcPr>
            <w:tcW w:w="5851" w:type="dxa"/>
          </w:tcPr>
          <w:p w14:paraId="7A79796A" w14:textId="77777777" w:rsidR="00306499" w:rsidRPr="00401057" w:rsidRDefault="00306499" w:rsidP="00401057">
            <w:pPr>
              <w:autoSpaceDE w:val="0"/>
              <w:autoSpaceDN w:val="0"/>
              <w:adjustRightInd w:val="0"/>
              <w:spacing w:after="0"/>
              <w:rPr>
                <w:rFonts w:ascii="Calibri" w:eastAsia="Calibri" w:hAnsi="Calibri" w:cs="Arial-BoldMT"/>
                <w:bCs/>
                <w:color w:val="000000"/>
                <w:lang w:val="de-DE"/>
              </w:rPr>
            </w:pPr>
          </w:p>
          <w:p w14:paraId="2133D936" w14:textId="77777777" w:rsidR="00306499" w:rsidRPr="00401057" w:rsidRDefault="00306499" w:rsidP="00401057">
            <w:pPr>
              <w:autoSpaceDE w:val="0"/>
              <w:autoSpaceDN w:val="0"/>
              <w:adjustRightInd w:val="0"/>
              <w:spacing w:after="0"/>
              <w:rPr>
                <w:rFonts w:ascii="Calibri" w:eastAsia="Calibri" w:hAnsi="Calibri" w:cs="Arial-BoldMT"/>
                <w:bCs/>
                <w:color w:val="000000"/>
                <w:lang w:val="de-DE"/>
              </w:rPr>
            </w:pPr>
          </w:p>
        </w:tc>
      </w:tr>
      <w:tr w:rsidR="00306499" w:rsidRPr="009E3094" w14:paraId="2F1661FF" w14:textId="77777777" w:rsidTr="000A7FAE">
        <w:tc>
          <w:tcPr>
            <w:tcW w:w="3211" w:type="dxa"/>
          </w:tcPr>
          <w:p w14:paraId="4A176E75" w14:textId="5260FCD6" w:rsidR="00306499" w:rsidRPr="009E3094" w:rsidRDefault="000E0A05" w:rsidP="000A7FAE">
            <w:pPr>
              <w:autoSpaceDE w:val="0"/>
              <w:autoSpaceDN w:val="0"/>
              <w:adjustRightInd w:val="0"/>
              <w:rPr>
                <w:rFonts w:cs="Arial-BoldMT"/>
                <w:bCs/>
                <w:color w:val="000000"/>
              </w:rPr>
            </w:pPr>
            <w:r>
              <w:rPr>
                <w:rFonts w:cs="Arial-BoldMT"/>
                <w:bCs/>
                <w:color w:val="000000"/>
              </w:rPr>
              <w:t>Class</w:t>
            </w:r>
            <w:r w:rsidR="00306499" w:rsidRPr="009E3094">
              <w:rPr>
                <w:rFonts w:cs="Arial-BoldMT"/>
                <w:bCs/>
                <w:color w:val="000000"/>
              </w:rPr>
              <w:t>:</w:t>
            </w:r>
          </w:p>
        </w:tc>
        <w:tc>
          <w:tcPr>
            <w:tcW w:w="5851" w:type="dxa"/>
          </w:tcPr>
          <w:p w14:paraId="7FF55019" w14:textId="77777777" w:rsidR="00306499" w:rsidRPr="00AD4569" w:rsidRDefault="00306499" w:rsidP="00AD4569">
            <w:pPr>
              <w:autoSpaceDE w:val="0"/>
              <w:autoSpaceDN w:val="0"/>
              <w:adjustRightInd w:val="0"/>
              <w:spacing w:after="0"/>
              <w:rPr>
                <w:rFonts w:ascii="Calibri" w:eastAsia="Calibri" w:hAnsi="Calibri" w:cs="Arial-BoldMT"/>
                <w:bCs/>
                <w:color w:val="000000"/>
                <w:lang w:val="de-DE"/>
              </w:rPr>
            </w:pPr>
          </w:p>
          <w:p w14:paraId="010EC7DF" w14:textId="77777777" w:rsidR="00306499" w:rsidRPr="00401057" w:rsidRDefault="00306499" w:rsidP="000A7FAE">
            <w:pPr>
              <w:autoSpaceDE w:val="0"/>
              <w:autoSpaceDN w:val="0"/>
              <w:adjustRightInd w:val="0"/>
              <w:rPr>
                <w:rFonts w:ascii="Calibri" w:eastAsia="Calibri" w:hAnsi="Calibri" w:cs="Arial-BoldMT"/>
                <w:bCs/>
                <w:color w:val="000000"/>
                <w:lang w:val="de-DE"/>
              </w:rPr>
            </w:pPr>
          </w:p>
        </w:tc>
      </w:tr>
    </w:tbl>
    <w:p w14:paraId="6C105773" w14:textId="15F776AE" w:rsidR="00306499" w:rsidRPr="00487946" w:rsidRDefault="000E0A05" w:rsidP="00306499">
      <w:pPr>
        <w:pStyle w:val="Listenabsatz"/>
        <w:numPr>
          <w:ilvl w:val="0"/>
          <w:numId w:val="1"/>
        </w:numPr>
        <w:autoSpaceDE w:val="0"/>
        <w:autoSpaceDN w:val="0"/>
        <w:adjustRightInd w:val="0"/>
        <w:spacing w:after="0"/>
        <w:rPr>
          <w:rFonts w:cs="Arial-BoldMT"/>
          <w:b/>
          <w:bCs/>
          <w:color w:val="000000"/>
        </w:rPr>
      </w:pPr>
      <w:proofErr w:type="spellStart"/>
      <w:r>
        <w:rPr>
          <w:rFonts w:cs="Arial-BoldMT"/>
          <w:b/>
          <w:bCs/>
          <w:color w:val="000000"/>
        </w:rPr>
        <w:t>Domestic</w:t>
      </w:r>
      <w:proofErr w:type="spellEnd"/>
      <w:r>
        <w:rPr>
          <w:rFonts w:cs="Arial-BoldMT"/>
          <w:b/>
          <w:bCs/>
          <w:color w:val="000000"/>
        </w:rPr>
        <w:t xml:space="preserve"> </w:t>
      </w:r>
      <w:proofErr w:type="spellStart"/>
      <w:r>
        <w:rPr>
          <w:rFonts w:cs="Arial-BoldMT"/>
          <w:b/>
          <w:bCs/>
          <w:color w:val="000000"/>
        </w:rPr>
        <w:t>contact</w:t>
      </w:r>
      <w:proofErr w:type="spellEnd"/>
      <w:r>
        <w:rPr>
          <w:rFonts w:cs="Arial-BoldMT"/>
          <w:b/>
          <w:bCs/>
          <w:color w:val="000000"/>
        </w:rPr>
        <w:t xml:space="preserve"> </w:t>
      </w:r>
      <w:proofErr w:type="spellStart"/>
      <w:r>
        <w:rPr>
          <w:rFonts w:cs="Arial-BoldMT"/>
          <w:b/>
          <w:bCs/>
          <w:color w:val="000000"/>
        </w:rPr>
        <w:t>person</w:t>
      </w:r>
      <w:proofErr w:type="spellEnd"/>
      <w:r>
        <w:rPr>
          <w:rFonts w:cs="Arial-BoldMT"/>
          <w:b/>
          <w:bCs/>
          <w:color w:val="000000"/>
        </w:rPr>
        <w:t xml:space="preserve"> </w:t>
      </w:r>
      <w:proofErr w:type="spellStart"/>
      <w:r>
        <w:rPr>
          <w:rFonts w:cs="Arial-BoldMT"/>
          <w:b/>
          <w:bCs/>
          <w:color w:val="000000"/>
        </w:rPr>
        <w:t>details</w:t>
      </w:r>
      <w:proofErr w:type="spellEnd"/>
      <w:r w:rsidR="00306499" w:rsidRPr="00487946">
        <w:rPr>
          <w:rFonts w:cs="Arial-BoldMT"/>
          <w:b/>
          <w:bCs/>
          <w:color w:val="000000"/>
        </w:rPr>
        <w:t>:</w:t>
      </w:r>
    </w:p>
    <w:tbl>
      <w:tblPr>
        <w:tblStyle w:val="Tabellenraster"/>
        <w:tblW w:w="0" w:type="auto"/>
        <w:tblLook w:val="04A0" w:firstRow="1" w:lastRow="0" w:firstColumn="1" w:lastColumn="0" w:noHBand="0" w:noVBand="1"/>
      </w:tblPr>
      <w:tblGrid>
        <w:gridCol w:w="3256"/>
        <w:gridCol w:w="5806"/>
      </w:tblGrid>
      <w:tr w:rsidR="00306499" w:rsidRPr="00D306B1" w14:paraId="01232E19" w14:textId="77777777" w:rsidTr="000A7FAE">
        <w:tc>
          <w:tcPr>
            <w:tcW w:w="3256" w:type="dxa"/>
          </w:tcPr>
          <w:p w14:paraId="49F7DAEA" w14:textId="4401D443" w:rsidR="00306499" w:rsidRPr="007F3991" w:rsidRDefault="00306499" w:rsidP="000A7FAE">
            <w:pPr>
              <w:autoSpaceDE w:val="0"/>
              <w:autoSpaceDN w:val="0"/>
              <w:adjustRightInd w:val="0"/>
              <w:rPr>
                <w:rFonts w:cs="Arial-BoldMT"/>
                <w:b/>
                <w:color w:val="000000"/>
                <w:lang w:val="en-GB"/>
              </w:rPr>
            </w:pPr>
            <w:r w:rsidRPr="007F3991">
              <w:rPr>
                <w:rFonts w:cs="Arial-BoldMT"/>
                <w:bCs/>
                <w:color w:val="000000"/>
                <w:lang w:val="en-GB"/>
              </w:rPr>
              <w:t xml:space="preserve"> </w:t>
            </w:r>
            <w:r w:rsidR="000E0A05" w:rsidRPr="007F3991">
              <w:rPr>
                <w:rFonts w:cs="Arial-BoldMT"/>
                <w:b/>
                <w:color w:val="000000"/>
                <w:lang w:val="en-GB"/>
              </w:rPr>
              <w:t xml:space="preserve">Name of domestic contact person: </w:t>
            </w:r>
          </w:p>
        </w:tc>
        <w:tc>
          <w:tcPr>
            <w:tcW w:w="5806" w:type="dxa"/>
          </w:tcPr>
          <w:p w14:paraId="4496161A" w14:textId="77777777" w:rsidR="00306499" w:rsidRPr="00AD4569" w:rsidRDefault="00306499" w:rsidP="00AD4569">
            <w:pPr>
              <w:autoSpaceDE w:val="0"/>
              <w:autoSpaceDN w:val="0"/>
              <w:adjustRightInd w:val="0"/>
              <w:spacing w:after="0"/>
              <w:rPr>
                <w:rFonts w:ascii="Calibri" w:eastAsia="Calibri" w:hAnsi="Calibri" w:cs="Arial-BoldMT"/>
                <w:bCs/>
                <w:color w:val="000000"/>
                <w:lang w:val="de-DE"/>
              </w:rPr>
            </w:pPr>
          </w:p>
          <w:p w14:paraId="4CDACE25" w14:textId="77777777" w:rsidR="00306499" w:rsidRPr="007F3991" w:rsidRDefault="00306499" w:rsidP="000A7FAE">
            <w:pPr>
              <w:autoSpaceDE w:val="0"/>
              <w:autoSpaceDN w:val="0"/>
              <w:adjustRightInd w:val="0"/>
              <w:rPr>
                <w:rFonts w:cs="Arial-BoldMT"/>
                <w:bCs/>
                <w:color w:val="000000"/>
                <w:lang w:val="en-GB"/>
              </w:rPr>
            </w:pPr>
          </w:p>
        </w:tc>
      </w:tr>
      <w:tr w:rsidR="00306499" w:rsidRPr="00D306B1" w14:paraId="7B1567BF" w14:textId="77777777" w:rsidTr="000A7FAE">
        <w:tc>
          <w:tcPr>
            <w:tcW w:w="3256" w:type="dxa"/>
          </w:tcPr>
          <w:p w14:paraId="3DAC2197" w14:textId="1D8257A1" w:rsidR="00306499" w:rsidRPr="007F3991" w:rsidRDefault="000E0A05" w:rsidP="000A7FAE">
            <w:pPr>
              <w:autoSpaceDE w:val="0"/>
              <w:autoSpaceDN w:val="0"/>
              <w:adjustRightInd w:val="0"/>
              <w:rPr>
                <w:rFonts w:cs="Arial-BoldMT"/>
                <w:bCs/>
                <w:color w:val="000000"/>
                <w:lang w:val="en-GB"/>
              </w:rPr>
            </w:pPr>
            <w:r w:rsidRPr="007F3991">
              <w:rPr>
                <w:rFonts w:cs="Arial-BoldMT"/>
                <w:bCs/>
                <w:color w:val="000000"/>
                <w:lang w:val="en-GB"/>
              </w:rPr>
              <w:t>Phone number of domestic contact person:</w:t>
            </w:r>
          </w:p>
        </w:tc>
        <w:tc>
          <w:tcPr>
            <w:tcW w:w="5806" w:type="dxa"/>
          </w:tcPr>
          <w:p w14:paraId="0F9173A7" w14:textId="77777777" w:rsidR="00306499" w:rsidRPr="00AD4569" w:rsidRDefault="00306499" w:rsidP="00AD4569">
            <w:pPr>
              <w:autoSpaceDE w:val="0"/>
              <w:autoSpaceDN w:val="0"/>
              <w:adjustRightInd w:val="0"/>
              <w:spacing w:after="0"/>
              <w:rPr>
                <w:rFonts w:ascii="Calibri" w:eastAsia="Calibri" w:hAnsi="Calibri" w:cs="Arial-BoldMT"/>
                <w:bCs/>
                <w:color w:val="000000"/>
                <w:lang w:val="de-DE"/>
              </w:rPr>
            </w:pPr>
          </w:p>
          <w:p w14:paraId="5A0E8BC8" w14:textId="77777777" w:rsidR="00306499" w:rsidRPr="00AD4569" w:rsidRDefault="00306499" w:rsidP="00AD4569">
            <w:pPr>
              <w:autoSpaceDE w:val="0"/>
              <w:autoSpaceDN w:val="0"/>
              <w:adjustRightInd w:val="0"/>
              <w:spacing w:after="0"/>
              <w:rPr>
                <w:rFonts w:ascii="Calibri" w:eastAsia="Calibri" w:hAnsi="Calibri" w:cs="Arial-BoldMT"/>
                <w:bCs/>
                <w:color w:val="000000"/>
                <w:lang w:val="de-DE"/>
              </w:rPr>
            </w:pPr>
          </w:p>
        </w:tc>
      </w:tr>
      <w:tr w:rsidR="00306499" w:rsidRPr="00D306B1" w14:paraId="26C916D0" w14:textId="77777777" w:rsidTr="000A7FAE">
        <w:tc>
          <w:tcPr>
            <w:tcW w:w="3256" w:type="dxa"/>
          </w:tcPr>
          <w:p w14:paraId="7F3A0065" w14:textId="60A0897A" w:rsidR="00306499" w:rsidRPr="007F3991" w:rsidRDefault="00306499" w:rsidP="000A7FAE">
            <w:pPr>
              <w:autoSpaceDE w:val="0"/>
              <w:autoSpaceDN w:val="0"/>
              <w:adjustRightInd w:val="0"/>
              <w:rPr>
                <w:rFonts w:cs="Arial-BoldMT"/>
                <w:bCs/>
                <w:color w:val="000000"/>
                <w:lang w:val="en-GB"/>
              </w:rPr>
            </w:pPr>
            <w:r w:rsidRPr="007F3991">
              <w:rPr>
                <w:rFonts w:cs="Arial-BoldMT"/>
                <w:bCs/>
                <w:color w:val="000000"/>
                <w:lang w:val="en-GB"/>
              </w:rPr>
              <w:t xml:space="preserve">Mail </w:t>
            </w:r>
            <w:proofErr w:type="spellStart"/>
            <w:r w:rsidR="000E0A05" w:rsidRPr="007F3991">
              <w:rPr>
                <w:rFonts w:cs="Arial-BoldMT"/>
                <w:bCs/>
                <w:color w:val="000000"/>
                <w:lang w:val="en-GB"/>
              </w:rPr>
              <w:t>oft he</w:t>
            </w:r>
            <w:proofErr w:type="spellEnd"/>
            <w:r w:rsidR="000E0A05" w:rsidRPr="007F3991">
              <w:rPr>
                <w:rFonts w:cs="Arial-BoldMT"/>
                <w:bCs/>
                <w:color w:val="000000"/>
                <w:lang w:val="en-GB"/>
              </w:rPr>
              <w:t xml:space="preserve"> domestic contact person: </w:t>
            </w:r>
          </w:p>
        </w:tc>
        <w:tc>
          <w:tcPr>
            <w:tcW w:w="5806" w:type="dxa"/>
          </w:tcPr>
          <w:p w14:paraId="6F2E2630" w14:textId="77777777" w:rsidR="00306499" w:rsidRPr="00AD4569" w:rsidRDefault="00306499" w:rsidP="00AD4569">
            <w:pPr>
              <w:autoSpaceDE w:val="0"/>
              <w:autoSpaceDN w:val="0"/>
              <w:adjustRightInd w:val="0"/>
              <w:spacing w:after="0"/>
              <w:rPr>
                <w:rFonts w:ascii="Calibri" w:eastAsia="Calibri" w:hAnsi="Calibri" w:cs="Arial-BoldMT"/>
                <w:bCs/>
                <w:color w:val="000000"/>
                <w:lang w:val="de-DE"/>
              </w:rPr>
            </w:pPr>
          </w:p>
          <w:p w14:paraId="587BF73F" w14:textId="77777777" w:rsidR="00306499" w:rsidRPr="00AD4569" w:rsidRDefault="00306499" w:rsidP="00AD4569">
            <w:pPr>
              <w:autoSpaceDE w:val="0"/>
              <w:autoSpaceDN w:val="0"/>
              <w:adjustRightInd w:val="0"/>
              <w:spacing w:after="0"/>
              <w:rPr>
                <w:rFonts w:ascii="Calibri" w:eastAsia="Calibri" w:hAnsi="Calibri" w:cs="Arial-BoldMT"/>
                <w:bCs/>
                <w:color w:val="000000"/>
                <w:lang w:val="de-DE"/>
              </w:rPr>
            </w:pPr>
          </w:p>
        </w:tc>
      </w:tr>
    </w:tbl>
    <w:p w14:paraId="5160ACFC" w14:textId="2C01C976" w:rsidR="00306499" w:rsidRPr="00585619" w:rsidRDefault="000E0A05" w:rsidP="00306499">
      <w:pPr>
        <w:rPr>
          <w:rFonts w:cs="Arial-BoldMT"/>
          <w:color w:val="000000"/>
          <w:szCs w:val="24"/>
          <w:lang w:val="en-GB"/>
        </w:rPr>
      </w:pPr>
      <w:r w:rsidRPr="007F3991">
        <w:rPr>
          <w:rFonts w:cs="Arial-BoldMT"/>
          <w:b/>
          <w:bCs/>
          <w:color w:val="000000"/>
          <w:szCs w:val="24"/>
          <w:lang w:val="en-GB"/>
        </w:rPr>
        <w:t xml:space="preserve">Attention: </w:t>
      </w:r>
      <w:r w:rsidRPr="007F3991">
        <w:rPr>
          <w:rFonts w:cs="Arial-BoldMT"/>
          <w:color w:val="000000"/>
          <w:szCs w:val="24"/>
          <w:lang w:val="en-GB"/>
        </w:rPr>
        <w:t>In case of minors these are obligatory legal guardians. This also applies if you are of age and your parents or former legal guardians support the internship abroad financially.</w:t>
      </w:r>
      <w:r w:rsidR="00306499" w:rsidRPr="007F3991">
        <w:rPr>
          <w:rFonts w:cs="Arial-BoldMT"/>
          <w:b/>
          <w:bCs/>
          <w:color w:val="000000"/>
          <w:szCs w:val="24"/>
          <w:lang w:val="en-GB"/>
        </w:rPr>
        <w:br w:type="page"/>
      </w:r>
    </w:p>
    <w:p w14:paraId="04D91678" w14:textId="4A9C8437" w:rsidR="00306499" w:rsidRPr="007F3991" w:rsidRDefault="007F3991" w:rsidP="00306499">
      <w:pPr>
        <w:pStyle w:val="Listenabsatz"/>
        <w:numPr>
          <w:ilvl w:val="0"/>
          <w:numId w:val="1"/>
        </w:numPr>
        <w:autoSpaceDE w:val="0"/>
        <w:autoSpaceDN w:val="0"/>
        <w:adjustRightInd w:val="0"/>
        <w:spacing w:before="240" w:after="0"/>
        <w:rPr>
          <w:rFonts w:cs="Arial-BoldMT"/>
          <w:b/>
          <w:bCs/>
          <w:color w:val="000000"/>
          <w:szCs w:val="24"/>
          <w:lang w:val="en-GB"/>
        </w:rPr>
      </w:pPr>
      <w:r>
        <w:rPr>
          <w:rFonts w:cs="Arial-BoldMT"/>
          <w:b/>
          <w:bCs/>
          <w:color w:val="000000"/>
          <w:szCs w:val="24"/>
          <w:lang w:val="en-GB"/>
        </w:rPr>
        <w:lastRenderedPageBreak/>
        <w:t>K</w:t>
      </w:r>
      <w:r w:rsidR="00DC5F9C" w:rsidRPr="007F3991">
        <w:rPr>
          <w:rFonts w:cs="Arial-BoldMT"/>
          <w:b/>
          <w:bCs/>
          <w:color w:val="000000"/>
          <w:szCs w:val="24"/>
          <w:lang w:val="en-GB"/>
        </w:rPr>
        <w:t>ey data of the internship abroad:</w:t>
      </w:r>
    </w:p>
    <w:tbl>
      <w:tblPr>
        <w:tblStyle w:val="Tabellenraster"/>
        <w:tblW w:w="0" w:type="auto"/>
        <w:tblLook w:val="04A0" w:firstRow="1" w:lastRow="0" w:firstColumn="1" w:lastColumn="0" w:noHBand="0" w:noVBand="1"/>
      </w:tblPr>
      <w:tblGrid>
        <w:gridCol w:w="3204"/>
        <w:gridCol w:w="5858"/>
      </w:tblGrid>
      <w:tr w:rsidR="00306499" w:rsidRPr="00DD170D" w14:paraId="12280E36" w14:textId="77777777" w:rsidTr="000A7FAE">
        <w:tc>
          <w:tcPr>
            <w:tcW w:w="3204" w:type="dxa"/>
          </w:tcPr>
          <w:p w14:paraId="173FA1AF" w14:textId="183D6B3E" w:rsidR="00306499" w:rsidRPr="000475CE" w:rsidRDefault="00DC5F9C" w:rsidP="000475CE">
            <w:pPr>
              <w:autoSpaceDE w:val="0"/>
              <w:autoSpaceDN w:val="0"/>
              <w:adjustRightInd w:val="0"/>
              <w:spacing w:after="0"/>
              <w:rPr>
                <w:rFonts w:ascii="Calibri" w:eastAsia="Calibri" w:hAnsi="Calibri" w:cs="Arial-BoldMT"/>
                <w:bCs/>
                <w:color w:val="000000"/>
                <w:lang w:val="de-DE"/>
              </w:rPr>
            </w:pPr>
            <w:proofErr w:type="spellStart"/>
            <w:r w:rsidRPr="000475CE">
              <w:rPr>
                <w:rFonts w:ascii="Calibri" w:eastAsia="Calibri" w:hAnsi="Calibri" w:cs="Arial-BoldMT"/>
                <w:bCs/>
                <w:color w:val="000000"/>
                <w:lang w:val="de-DE"/>
              </w:rPr>
              <w:t>Internship</w:t>
            </w:r>
            <w:proofErr w:type="spellEnd"/>
            <w:r w:rsidRPr="000475CE">
              <w:rPr>
                <w:rFonts w:ascii="Calibri" w:eastAsia="Calibri" w:hAnsi="Calibri" w:cs="Arial-BoldMT"/>
                <w:bCs/>
                <w:color w:val="000000"/>
                <w:lang w:val="de-DE"/>
              </w:rPr>
              <w:t xml:space="preserve"> </w:t>
            </w:r>
            <w:proofErr w:type="spellStart"/>
            <w:r w:rsidRPr="000475CE">
              <w:rPr>
                <w:rFonts w:ascii="Calibri" w:eastAsia="Calibri" w:hAnsi="Calibri" w:cs="Arial-BoldMT"/>
                <w:bCs/>
                <w:color w:val="000000"/>
                <w:lang w:val="de-DE"/>
              </w:rPr>
              <w:t>duration</w:t>
            </w:r>
            <w:proofErr w:type="spellEnd"/>
            <w:r w:rsidRPr="000475CE">
              <w:rPr>
                <w:rFonts w:ascii="Calibri" w:eastAsia="Calibri" w:hAnsi="Calibri" w:cs="Arial-BoldMT"/>
                <w:bCs/>
                <w:color w:val="000000"/>
                <w:lang w:val="de-DE"/>
              </w:rPr>
              <w:t xml:space="preserve"> in </w:t>
            </w:r>
            <w:proofErr w:type="spellStart"/>
            <w:r w:rsidRPr="000475CE">
              <w:rPr>
                <w:rFonts w:ascii="Calibri" w:eastAsia="Calibri" w:hAnsi="Calibri" w:cs="Arial-BoldMT"/>
                <w:bCs/>
                <w:color w:val="000000"/>
                <w:lang w:val="de-DE"/>
              </w:rPr>
              <w:t>days</w:t>
            </w:r>
            <w:proofErr w:type="spellEnd"/>
            <w:r w:rsidR="00306499" w:rsidRPr="000475CE">
              <w:rPr>
                <w:rFonts w:ascii="Calibri" w:eastAsia="Calibri" w:hAnsi="Calibri" w:cs="Arial-BoldMT"/>
                <w:bCs/>
                <w:color w:val="000000"/>
                <w:lang w:val="de-DE"/>
              </w:rPr>
              <w:t>:</w:t>
            </w:r>
            <w:r w:rsidR="00306499" w:rsidRPr="000475CE">
              <w:rPr>
                <w:rFonts w:ascii="Calibri" w:eastAsia="Calibri" w:hAnsi="Calibri" w:cs="Arial-BoldMT"/>
                <w:bCs/>
                <w:color w:val="000000"/>
                <w:lang w:val="de-DE"/>
              </w:rPr>
              <w:br/>
            </w:r>
          </w:p>
        </w:tc>
        <w:tc>
          <w:tcPr>
            <w:tcW w:w="5858" w:type="dxa"/>
          </w:tcPr>
          <w:p w14:paraId="7F2A70DD"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p w14:paraId="1A38DAA1"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tc>
      </w:tr>
      <w:tr w:rsidR="00306499" w:rsidRPr="00D306B1" w14:paraId="48E418F1" w14:textId="77777777" w:rsidTr="000A7FAE">
        <w:tc>
          <w:tcPr>
            <w:tcW w:w="3204" w:type="dxa"/>
          </w:tcPr>
          <w:p w14:paraId="25B5D82E" w14:textId="1F6BBAAC" w:rsidR="00306499" w:rsidRPr="00975221" w:rsidRDefault="00DC5F9C" w:rsidP="00975221">
            <w:pPr>
              <w:autoSpaceDE w:val="0"/>
              <w:autoSpaceDN w:val="0"/>
              <w:adjustRightInd w:val="0"/>
              <w:spacing w:after="0"/>
              <w:rPr>
                <w:rFonts w:ascii="Calibri" w:eastAsia="Calibri" w:hAnsi="Calibri" w:cs="Arial-BoldMT"/>
                <w:bCs/>
                <w:color w:val="000000"/>
                <w:lang w:val="de-DE"/>
              </w:rPr>
            </w:pPr>
            <w:r w:rsidRPr="00975221">
              <w:rPr>
                <w:rFonts w:ascii="Calibri" w:eastAsia="Calibri" w:hAnsi="Calibri" w:cs="Arial-BoldMT"/>
                <w:bCs/>
                <w:color w:val="000000"/>
                <w:lang w:val="de-DE"/>
              </w:rPr>
              <w:t>Start of internship &amp; end of internship as date</w:t>
            </w:r>
            <w:r w:rsidR="00306499" w:rsidRPr="00975221">
              <w:rPr>
                <w:rFonts w:ascii="Calibri" w:eastAsia="Calibri" w:hAnsi="Calibri" w:cs="Arial-BoldMT"/>
                <w:bCs/>
                <w:color w:val="000000"/>
                <w:lang w:val="de-DE"/>
              </w:rPr>
              <w:t>:</w:t>
            </w:r>
            <w:r w:rsidR="00306499" w:rsidRPr="00975221">
              <w:rPr>
                <w:rFonts w:ascii="Calibri" w:eastAsia="Calibri" w:hAnsi="Calibri" w:cs="Arial-BoldMT"/>
                <w:bCs/>
                <w:color w:val="000000"/>
                <w:lang w:val="de-DE"/>
              </w:rPr>
              <w:br/>
            </w:r>
            <w:r w:rsidRPr="00975221">
              <w:rPr>
                <w:rFonts w:ascii="Calibri" w:eastAsia="Calibri" w:hAnsi="Calibri" w:cs="Arial-BoldMT"/>
                <w:bCs/>
                <w:color w:val="000000"/>
                <w:lang w:val="de-DE"/>
              </w:rPr>
              <w:t>(including day of arrival and departure).</w:t>
            </w:r>
          </w:p>
        </w:tc>
        <w:tc>
          <w:tcPr>
            <w:tcW w:w="5858" w:type="dxa"/>
          </w:tcPr>
          <w:p w14:paraId="4C3316C8"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p w14:paraId="5EFDC7BA"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tc>
      </w:tr>
      <w:tr w:rsidR="00306499" w:rsidRPr="00DD170D" w14:paraId="120B8A66" w14:textId="77777777" w:rsidTr="000A7FAE">
        <w:tc>
          <w:tcPr>
            <w:tcW w:w="3204" w:type="dxa"/>
          </w:tcPr>
          <w:p w14:paraId="719D9E61" w14:textId="008A2A4D" w:rsidR="00306499" w:rsidRPr="000475CE" w:rsidRDefault="00DC5F9C" w:rsidP="000475CE">
            <w:pPr>
              <w:autoSpaceDE w:val="0"/>
              <w:autoSpaceDN w:val="0"/>
              <w:adjustRightInd w:val="0"/>
              <w:spacing w:after="0"/>
              <w:rPr>
                <w:rFonts w:ascii="Calibri" w:eastAsia="Calibri" w:hAnsi="Calibri" w:cs="Arial-BoldMT"/>
                <w:bCs/>
                <w:color w:val="000000"/>
                <w:lang w:val="de-DE"/>
              </w:rPr>
            </w:pPr>
            <w:proofErr w:type="spellStart"/>
            <w:r w:rsidRPr="000475CE">
              <w:rPr>
                <w:rFonts w:ascii="Calibri" w:eastAsia="Calibri" w:hAnsi="Calibri" w:cs="Arial-BoldMT"/>
                <w:bCs/>
                <w:color w:val="000000"/>
                <w:lang w:val="de-DE"/>
              </w:rPr>
              <w:t>Internship</w:t>
            </w:r>
            <w:proofErr w:type="spellEnd"/>
            <w:r w:rsidRPr="000475CE">
              <w:rPr>
                <w:rFonts w:ascii="Calibri" w:eastAsia="Calibri" w:hAnsi="Calibri" w:cs="Arial-BoldMT"/>
                <w:bCs/>
                <w:color w:val="000000"/>
                <w:lang w:val="de-DE"/>
              </w:rPr>
              <w:t xml:space="preserve"> </w:t>
            </w:r>
            <w:proofErr w:type="spellStart"/>
            <w:r w:rsidRPr="000475CE">
              <w:rPr>
                <w:rFonts w:ascii="Calibri" w:eastAsia="Calibri" w:hAnsi="Calibri" w:cs="Arial-BoldMT"/>
                <w:bCs/>
                <w:color w:val="000000"/>
                <w:lang w:val="de-DE"/>
              </w:rPr>
              <w:t>contract</w:t>
            </w:r>
            <w:proofErr w:type="spellEnd"/>
            <w:r w:rsidRPr="000475CE">
              <w:rPr>
                <w:rFonts w:ascii="Calibri" w:eastAsia="Calibri" w:hAnsi="Calibri" w:cs="Arial-BoldMT"/>
                <w:bCs/>
                <w:color w:val="000000"/>
                <w:lang w:val="de-DE"/>
              </w:rPr>
              <w:t xml:space="preserve"> </w:t>
            </w:r>
            <w:proofErr w:type="spellStart"/>
            <w:r w:rsidRPr="000475CE">
              <w:rPr>
                <w:rFonts w:ascii="Calibri" w:eastAsia="Calibri" w:hAnsi="Calibri" w:cs="Arial-BoldMT"/>
                <w:bCs/>
                <w:color w:val="000000"/>
                <w:lang w:val="de-DE"/>
              </w:rPr>
              <w:t>available</w:t>
            </w:r>
            <w:proofErr w:type="spellEnd"/>
            <w:r w:rsidR="00306499" w:rsidRPr="000475CE">
              <w:rPr>
                <w:rFonts w:ascii="Calibri" w:eastAsia="Calibri" w:hAnsi="Calibri" w:cs="Arial-BoldMT"/>
                <w:bCs/>
                <w:color w:val="000000"/>
                <w:lang w:val="de-DE"/>
              </w:rPr>
              <w:t xml:space="preserve">: </w:t>
            </w:r>
            <w:r w:rsidR="00306499" w:rsidRPr="000475CE">
              <w:rPr>
                <w:rFonts w:ascii="Calibri" w:eastAsia="Calibri" w:hAnsi="Calibri" w:cs="Arial-BoldMT"/>
                <w:bCs/>
                <w:color w:val="000000"/>
                <w:lang w:val="de-DE"/>
              </w:rPr>
              <w:br/>
            </w:r>
          </w:p>
        </w:tc>
        <w:tc>
          <w:tcPr>
            <w:tcW w:w="5858" w:type="dxa"/>
          </w:tcPr>
          <w:p w14:paraId="46D1DE5B"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p w14:paraId="7C4C3148"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tc>
      </w:tr>
      <w:tr w:rsidR="00306499" w:rsidRPr="00DD170D" w14:paraId="4B17FA60" w14:textId="77777777" w:rsidTr="000A7FAE">
        <w:tc>
          <w:tcPr>
            <w:tcW w:w="3204" w:type="dxa"/>
          </w:tcPr>
          <w:p w14:paraId="5FC92C9E" w14:textId="756CC185" w:rsidR="00306499" w:rsidRPr="00DD170D" w:rsidRDefault="00DC5F9C" w:rsidP="000A7FAE">
            <w:pPr>
              <w:autoSpaceDE w:val="0"/>
              <w:autoSpaceDN w:val="0"/>
              <w:adjustRightInd w:val="0"/>
              <w:rPr>
                <w:rFonts w:cs="Arial-BoldMT"/>
                <w:bCs/>
                <w:color w:val="000000"/>
              </w:rPr>
            </w:pPr>
            <w:r>
              <w:rPr>
                <w:rFonts w:cs="Arial-BoldMT"/>
                <w:bCs/>
                <w:color w:val="000000"/>
              </w:rPr>
              <w:t xml:space="preserve">Payment </w:t>
            </w:r>
            <w:r w:rsidR="00306499">
              <w:rPr>
                <w:rFonts w:cs="Arial-BoldMT"/>
                <w:bCs/>
                <w:color w:val="000000"/>
              </w:rPr>
              <w:t xml:space="preserve">– </w:t>
            </w:r>
            <w:proofErr w:type="spellStart"/>
            <w:r>
              <w:rPr>
                <w:rFonts w:cs="Arial-BoldMT"/>
                <w:bCs/>
                <w:color w:val="000000"/>
              </w:rPr>
              <w:t>yes</w:t>
            </w:r>
            <w:proofErr w:type="spellEnd"/>
            <w:r w:rsidR="00306499">
              <w:rPr>
                <w:rFonts w:cs="Arial-BoldMT"/>
                <w:bCs/>
                <w:color w:val="000000"/>
              </w:rPr>
              <w:t>/</w:t>
            </w:r>
            <w:proofErr w:type="spellStart"/>
            <w:r w:rsidR="00306499">
              <w:rPr>
                <w:rFonts w:cs="Arial-BoldMT"/>
                <w:bCs/>
                <w:color w:val="000000"/>
              </w:rPr>
              <w:t>n</w:t>
            </w:r>
            <w:r>
              <w:rPr>
                <w:rFonts w:cs="Arial-BoldMT"/>
                <w:bCs/>
                <w:color w:val="000000"/>
              </w:rPr>
              <w:t>o</w:t>
            </w:r>
            <w:proofErr w:type="spellEnd"/>
            <w:r w:rsidR="00306499" w:rsidRPr="00DD170D">
              <w:rPr>
                <w:rFonts w:cs="Arial-BoldMT"/>
                <w:bCs/>
                <w:color w:val="000000"/>
              </w:rPr>
              <w:t>:</w:t>
            </w:r>
          </w:p>
        </w:tc>
        <w:tc>
          <w:tcPr>
            <w:tcW w:w="5858" w:type="dxa"/>
          </w:tcPr>
          <w:p w14:paraId="43C180C4"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p w14:paraId="7175B119"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tc>
      </w:tr>
      <w:tr w:rsidR="00306499" w:rsidRPr="00240B71" w14:paraId="0F2AA0B8" w14:textId="77777777" w:rsidTr="000A7FAE">
        <w:tc>
          <w:tcPr>
            <w:tcW w:w="3204" w:type="dxa"/>
          </w:tcPr>
          <w:p w14:paraId="71ED1D19" w14:textId="77777777" w:rsidR="00306499" w:rsidRPr="00240B71" w:rsidRDefault="00306499" w:rsidP="00240B71">
            <w:pPr>
              <w:autoSpaceDE w:val="0"/>
              <w:autoSpaceDN w:val="0"/>
              <w:adjustRightInd w:val="0"/>
              <w:spacing w:after="0"/>
              <w:rPr>
                <w:rFonts w:ascii="Calibri" w:eastAsia="Calibri" w:hAnsi="Calibri" w:cs="Arial-BoldMT"/>
                <w:bCs/>
                <w:color w:val="000000"/>
                <w:sz w:val="8"/>
                <w:szCs w:val="8"/>
                <w:lang w:val="de-DE"/>
              </w:rPr>
            </w:pPr>
          </w:p>
        </w:tc>
        <w:tc>
          <w:tcPr>
            <w:tcW w:w="5858" w:type="dxa"/>
          </w:tcPr>
          <w:p w14:paraId="30823B53" w14:textId="77777777" w:rsidR="00306499" w:rsidRPr="00240B71" w:rsidRDefault="00306499" w:rsidP="00240B71">
            <w:pPr>
              <w:autoSpaceDE w:val="0"/>
              <w:autoSpaceDN w:val="0"/>
              <w:adjustRightInd w:val="0"/>
              <w:spacing w:after="0"/>
              <w:rPr>
                <w:rFonts w:ascii="Calibri" w:eastAsia="Calibri" w:hAnsi="Calibri" w:cs="Arial-BoldMT"/>
                <w:bCs/>
                <w:color w:val="000000"/>
                <w:sz w:val="8"/>
                <w:szCs w:val="8"/>
                <w:lang w:val="de-DE"/>
              </w:rPr>
            </w:pPr>
          </w:p>
        </w:tc>
      </w:tr>
      <w:tr w:rsidR="00306499" w:rsidRPr="00D306B1" w14:paraId="7B51B886" w14:textId="77777777" w:rsidTr="000A7FAE">
        <w:tc>
          <w:tcPr>
            <w:tcW w:w="3204" w:type="dxa"/>
          </w:tcPr>
          <w:p w14:paraId="716463D8" w14:textId="5F7A52A8" w:rsidR="00306499" w:rsidRPr="00975221" w:rsidRDefault="00306499" w:rsidP="00975221">
            <w:pPr>
              <w:autoSpaceDE w:val="0"/>
              <w:autoSpaceDN w:val="0"/>
              <w:adjustRightInd w:val="0"/>
              <w:spacing w:after="0"/>
              <w:rPr>
                <w:rFonts w:ascii="Calibri" w:eastAsia="Calibri" w:hAnsi="Calibri" w:cs="Arial-BoldMT"/>
                <w:bCs/>
                <w:color w:val="000000"/>
                <w:lang w:val="de-DE"/>
              </w:rPr>
            </w:pPr>
            <w:proofErr w:type="spellStart"/>
            <w:r w:rsidRPr="00975221">
              <w:rPr>
                <w:rFonts w:ascii="Calibri" w:eastAsia="Calibri" w:hAnsi="Calibri" w:cs="Arial-BoldMT"/>
                <w:bCs/>
                <w:color w:val="000000"/>
                <w:lang w:val="de-DE"/>
              </w:rPr>
              <w:t>Ad</w:t>
            </w:r>
            <w:r w:rsidR="00DC5F9C" w:rsidRPr="00975221">
              <w:rPr>
                <w:rFonts w:ascii="Calibri" w:eastAsia="Calibri" w:hAnsi="Calibri" w:cs="Arial-BoldMT"/>
                <w:bCs/>
                <w:color w:val="000000"/>
                <w:lang w:val="de-DE"/>
              </w:rPr>
              <w:t>dress</w:t>
            </w:r>
            <w:proofErr w:type="spellEnd"/>
            <w:r w:rsidR="00DC5F9C" w:rsidRPr="00975221">
              <w:rPr>
                <w:rFonts w:ascii="Calibri" w:eastAsia="Calibri" w:hAnsi="Calibri" w:cs="Arial-BoldMT"/>
                <w:bCs/>
                <w:color w:val="000000"/>
                <w:lang w:val="de-DE"/>
              </w:rPr>
              <w:t xml:space="preserve"> </w:t>
            </w:r>
            <w:proofErr w:type="spellStart"/>
            <w:r w:rsidR="00DC5F9C" w:rsidRPr="00975221">
              <w:rPr>
                <w:rFonts w:ascii="Calibri" w:eastAsia="Calibri" w:hAnsi="Calibri" w:cs="Arial-BoldMT"/>
                <w:bCs/>
                <w:color w:val="000000"/>
                <w:lang w:val="de-DE"/>
              </w:rPr>
              <w:t>of</w:t>
            </w:r>
            <w:proofErr w:type="spellEnd"/>
            <w:r w:rsidR="00DC5F9C" w:rsidRPr="00975221">
              <w:rPr>
                <w:rFonts w:ascii="Calibri" w:eastAsia="Calibri" w:hAnsi="Calibri" w:cs="Arial-BoldMT"/>
                <w:bCs/>
                <w:color w:val="000000"/>
                <w:lang w:val="de-DE"/>
              </w:rPr>
              <w:t xml:space="preserve"> </w:t>
            </w:r>
            <w:proofErr w:type="spellStart"/>
            <w:r w:rsidR="00DC5F9C" w:rsidRPr="00975221">
              <w:rPr>
                <w:rFonts w:ascii="Calibri" w:eastAsia="Calibri" w:hAnsi="Calibri" w:cs="Arial-BoldMT"/>
                <w:bCs/>
                <w:color w:val="000000"/>
                <w:lang w:val="de-DE"/>
              </w:rPr>
              <w:t>residence</w:t>
            </w:r>
            <w:proofErr w:type="spellEnd"/>
            <w:r w:rsidRPr="00975221">
              <w:rPr>
                <w:rFonts w:ascii="Calibri" w:eastAsia="Calibri" w:hAnsi="Calibri" w:cs="Arial-BoldMT"/>
                <w:bCs/>
                <w:color w:val="000000"/>
                <w:lang w:val="de-DE"/>
              </w:rPr>
              <w:t xml:space="preserve"> – </w:t>
            </w:r>
            <w:proofErr w:type="spellStart"/>
            <w:r w:rsidR="00DC5F9C" w:rsidRPr="00975221">
              <w:rPr>
                <w:rFonts w:ascii="Calibri" w:eastAsia="Calibri" w:hAnsi="Calibri" w:cs="Arial-BoldMT"/>
                <w:bCs/>
                <w:color w:val="000000"/>
                <w:lang w:val="de-DE"/>
              </w:rPr>
              <w:t>street</w:t>
            </w:r>
            <w:proofErr w:type="spellEnd"/>
            <w:r w:rsidR="00DC5F9C" w:rsidRPr="00975221">
              <w:rPr>
                <w:rFonts w:ascii="Calibri" w:eastAsia="Calibri" w:hAnsi="Calibri" w:cs="Arial-BoldMT"/>
                <w:bCs/>
                <w:color w:val="000000"/>
                <w:lang w:val="de-DE"/>
              </w:rPr>
              <w:t xml:space="preserve"> </w:t>
            </w:r>
            <w:proofErr w:type="spellStart"/>
            <w:r w:rsidR="00DC5F9C" w:rsidRPr="00975221">
              <w:rPr>
                <w:rFonts w:ascii="Calibri" w:eastAsia="Calibri" w:hAnsi="Calibri" w:cs="Arial-BoldMT"/>
                <w:bCs/>
                <w:color w:val="000000"/>
                <w:lang w:val="de-DE"/>
              </w:rPr>
              <w:t>postcal</w:t>
            </w:r>
            <w:proofErr w:type="spellEnd"/>
            <w:r w:rsidR="00DC5F9C" w:rsidRPr="00975221">
              <w:rPr>
                <w:rFonts w:ascii="Calibri" w:eastAsia="Calibri" w:hAnsi="Calibri" w:cs="Arial-BoldMT"/>
                <w:bCs/>
                <w:color w:val="000000"/>
                <w:lang w:val="de-DE"/>
              </w:rPr>
              <w:t xml:space="preserve"> code </w:t>
            </w:r>
            <w:r w:rsidRPr="00975221">
              <w:rPr>
                <w:rFonts w:ascii="Calibri" w:eastAsia="Calibri" w:hAnsi="Calibri" w:cs="Arial-BoldMT"/>
                <w:bCs/>
                <w:color w:val="000000"/>
                <w:lang w:val="de-DE"/>
              </w:rPr>
              <w:t>&amp;</w:t>
            </w:r>
            <w:r w:rsidR="00DC5F9C" w:rsidRPr="00975221">
              <w:rPr>
                <w:rFonts w:ascii="Calibri" w:eastAsia="Calibri" w:hAnsi="Calibri" w:cs="Arial-BoldMT"/>
                <w:bCs/>
                <w:color w:val="000000"/>
                <w:lang w:val="de-DE"/>
              </w:rPr>
              <w:t xml:space="preserve"> </w:t>
            </w:r>
            <w:proofErr w:type="spellStart"/>
            <w:r w:rsidR="00DC5F9C" w:rsidRPr="00975221">
              <w:rPr>
                <w:rFonts w:ascii="Calibri" w:eastAsia="Calibri" w:hAnsi="Calibri" w:cs="Arial-BoldMT"/>
                <w:bCs/>
                <w:color w:val="000000"/>
                <w:lang w:val="de-DE"/>
              </w:rPr>
              <w:t>city</w:t>
            </w:r>
            <w:proofErr w:type="spellEnd"/>
            <w:r w:rsidR="00DC5F9C" w:rsidRPr="00975221">
              <w:rPr>
                <w:rFonts w:ascii="Calibri" w:eastAsia="Calibri" w:hAnsi="Calibri" w:cs="Arial-BoldMT"/>
                <w:bCs/>
                <w:color w:val="000000"/>
                <w:lang w:val="de-DE"/>
              </w:rPr>
              <w:t xml:space="preserve"> </w:t>
            </w:r>
            <w:proofErr w:type="spellStart"/>
            <w:r w:rsidR="00DC5F9C" w:rsidRPr="00975221">
              <w:rPr>
                <w:rFonts w:ascii="Calibri" w:eastAsia="Calibri" w:hAnsi="Calibri" w:cs="Arial-BoldMT"/>
                <w:bCs/>
                <w:color w:val="000000"/>
                <w:lang w:val="de-DE"/>
              </w:rPr>
              <w:t>abroad</w:t>
            </w:r>
            <w:proofErr w:type="spellEnd"/>
            <w:r w:rsidRPr="00975221">
              <w:rPr>
                <w:rFonts w:ascii="Calibri" w:eastAsia="Calibri" w:hAnsi="Calibri" w:cs="Arial-BoldMT"/>
                <w:bCs/>
                <w:color w:val="000000"/>
                <w:lang w:val="de-DE"/>
              </w:rPr>
              <w:t>:</w:t>
            </w:r>
            <w:r w:rsidRPr="00975221">
              <w:rPr>
                <w:rFonts w:ascii="Calibri" w:eastAsia="Calibri" w:hAnsi="Calibri" w:cs="Arial-BoldMT"/>
                <w:bCs/>
                <w:color w:val="000000"/>
                <w:lang w:val="de-DE"/>
              </w:rPr>
              <w:br/>
              <w:t>(</w:t>
            </w:r>
            <w:proofErr w:type="spellStart"/>
            <w:r w:rsidR="00DC5F9C" w:rsidRPr="00975221">
              <w:rPr>
                <w:rFonts w:ascii="Calibri" w:eastAsia="Calibri" w:hAnsi="Calibri" w:cs="Arial-BoldMT"/>
                <w:bCs/>
                <w:color w:val="000000"/>
                <w:lang w:val="de-DE"/>
              </w:rPr>
              <w:t>if</w:t>
            </w:r>
            <w:proofErr w:type="spellEnd"/>
            <w:r w:rsidR="00DC5F9C" w:rsidRPr="00975221">
              <w:rPr>
                <w:rFonts w:ascii="Calibri" w:eastAsia="Calibri" w:hAnsi="Calibri" w:cs="Arial-BoldMT"/>
                <w:bCs/>
                <w:color w:val="000000"/>
                <w:lang w:val="de-DE"/>
              </w:rPr>
              <w:t xml:space="preserve"> </w:t>
            </w:r>
            <w:proofErr w:type="spellStart"/>
            <w:r w:rsidR="00DC5F9C" w:rsidRPr="00975221">
              <w:rPr>
                <w:rFonts w:ascii="Calibri" w:eastAsia="Calibri" w:hAnsi="Calibri" w:cs="Arial-BoldMT"/>
                <w:bCs/>
                <w:color w:val="000000"/>
                <w:lang w:val="de-DE"/>
              </w:rPr>
              <w:t>data</w:t>
            </w:r>
            <w:proofErr w:type="spellEnd"/>
            <w:r w:rsidR="00DC5F9C" w:rsidRPr="00975221">
              <w:rPr>
                <w:rFonts w:ascii="Calibri" w:eastAsia="Calibri" w:hAnsi="Calibri" w:cs="Arial-BoldMT"/>
                <w:bCs/>
                <w:color w:val="000000"/>
                <w:lang w:val="de-DE"/>
              </w:rPr>
              <w:t xml:space="preserve"> available</w:t>
            </w:r>
            <w:r w:rsidRPr="00975221">
              <w:rPr>
                <w:rFonts w:ascii="Calibri" w:eastAsia="Calibri" w:hAnsi="Calibri" w:cs="Arial-BoldMT"/>
                <w:bCs/>
                <w:color w:val="000000"/>
                <w:lang w:val="de-DE"/>
              </w:rPr>
              <w:t>)</w:t>
            </w:r>
          </w:p>
        </w:tc>
        <w:tc>
          <w:tcPr>
            <w:tcW w:w="5858" w:type="dxa"/>
          </w:tcPr>
          <w:p w14:paraId="33574DBB"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p w14:paraId="4F417C5B" w14:textId="77777777" w:rsidR="00306499" w:rsidRDefault="00306499" w:rsidP="003976BF">
            <w:pPr>
              <w:autoSpaceDE w:val="0"/>
              <w:autoSpaceDN w:val="0"/>
              <w:adjustRightInd w:val="0"/>
              <w:spacing w:after="0"/>
              <w:rPr>
                <w:rFonts w:ascii="Calibri" w:eastAsia="Calibri" w:hAnsi="Calibri" w:cs="Arial-BoldMT"/>
                <w:bCs/>
                <w:color w:val="000000"/>
                <w:lang w:val="de-DE"/>
              </w:rPr>
            </w:pPr>
          </w:p>
          <w:p w14:paraId="5C1BAA72" w14:textId="77777777" w:rsidR="000475CE" w:rsidRPr="003976BF" w:rsidRDefault="000475CE" w:rsidP="003976BF">
            <w:pPr>
              <w:autoSpaceDE w:val="0"/>
              <w:autoSpaceDN w:val="0"/>
              <w:adjustRightInd w:val="0"/>
              <w:spacing w:after="0"/>
              <w:rPr>
                <w:rFonts w:ascii="Calibri" w:eastAsia="Calibri" w:hAnsi="Calibri" w:cs="Arial-BoldMT"/>
                <w:bCs/>
                <w:color w:val="000000"/>
                <w:lang w:val="de-DE"/>
              </w:rPr>
            </w:pPr>
          </w:p>
          <w:p w14:paraId="1E4C9736"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tc>
      </w:tr>
      <w:tr w:rsidR="00306499" w:rsidRPr="00D306B1" w14:paraId="39A54BF3" w14:textId="77777777" w:rsidTr="000A7FAE">
        <w:tc>
          <w:tcPr>
            <w:tcW w:w="3204" w:type="dxa"/>
          </w:tcPr>
          <w:p w14:paraId="2E432EC0" w14:textId="77777777" w:rsidR="00F60ACC" w:rsidRPr="00975221" w:rsidRDefault="00DC5F9C" w:rsidP="00975221">
            <w:pPr>
              <w:autoSpaceDE w:val="0"/>
              <w:autoSpaceDN w:val="0"/>
              <w:adjustRightInd w:val="0"/>
              <w:spacing w:after="0"/>
              <w:rPr>
                <w:rFonts w:ascii="Calibri" w:eastAsia="Calibri" w:hAnsi="Calibri" w:cs="Arial-BoldMT"/>
                <w:bCs/>
                <w:color w:val="000000"/>
                <w:lang w:val="de-DE"/>
              </w:rPr>
            </w:pPr>
            <w:r w:rsidRPr="00975221">
              <w:rPr>
                <w:rFonts w:ascii="Calibri" w:eastAsia="Calibri" w:hAnsi="Calibri" w:cs="Arial-BoldMT"/>
                <w:bCs/>
                <w:color w:val="000000"/>
                <w:lang w:val="de-DE"/>
              </w:rPr>
              <w:t>Main working language</w:t>
            </w:r>
            <w:r w:rsidR="00306499" w:rsidRPr="00975221">
              <w:rPr>
                <w:rFonts w:ascii="Calibri" w:eastAsia="Calibri" w:hAnsi="Calibri" w:cs="Arial-BoldMT"/>
                <w:bCs/>
                <w:color w:val="000000"/>
                <w:lang w:val="de-DE"/>
              </w:rPr>
              <w:t>:</w:t>
            </w:r>
          </w:p>
          <w:p w14:paraId="0920D895" w14:textId="35DE398B" w:rsidR="00306499" w:rsidRPr="00975221" w:rsidRDefault="00DC5F9C" w:rsidP="00975221">
            <w:pPr>
              <w:autoSpaceDE w:val="0"/>
              <w:autoSpaceDN w:val="0"/>
              <w:adjustRightInd w:val="0"/>
              <w:spacing w:after="0"/>
              <w:rPr>
                <w:rFonts w:ascii="Calibri" w:eastAsia="Calibri" w:hAnsi="Calibri" w:cs="Arial-BoldMT"/>
                <w:bCs/>
                <w:color w:val="000000"/>
                <w:lang w:val="de-DE"/>
              </w:rPr>
            </w:pPr>
            <w:r w:rsidRPr="00975221">
              <w:rPr>
                <w:rFonts w:ascii="Calibri" w:eastAsia="Calibri" w:hAnsi="Calibri" w:cs="Arial-BoldMT"/>
                <w:bCs/>
                <w:color w:val="000000"/>
                <w:lang w:val="de-DE"/>
              </w:rPr>
              <w:t>(The language you will use at work. In Cyprus and Malta, for example, this is, most often, English.)</w:t>
            </w:r>
          </w:p>
        </w:tc>
        <w:tc>
          <w:tcPr>
            <w:tcW w:w="5858" w:type="dxa"/>
          </w:tcPr>
          <w:p w14:paraId="4C216ED2"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tc>
      </w:tr>
      <w:tr w:rsidR="00306499" w:rsidRPr="00DD170D" w14:paraId="70254BC8" w14:textId="77777777" w:rsidTr="000A7FAE">
        <w:tc>
          <w:tcPr>
            <w:tcW w:w="3204" w:type="dxa"/>
          </w:tcPr>
          <w:p w14:paraId="155F8511" w14:textId="2944E755" w:rsidR="00306499" w:rsidRDefault="00DC5F9C" w:rsidP="000A7FAE">
            <w:pPr>
              <w:autoSpaceDE w:val="0"/>
              <w:autoSpaceDN w:val="0"/>
              <w:adjustRightInd w:val="0"/>
              <w:rPr>
                <w:rFonts w:cs="Arial-BoldMT"/>
                <w:bCs/>
                <w:color w:val="000000"/>
              </w:rPr>
            </w:pPr>
            <w:r>
              <w:rPr>
                <w:rFonts w:cs="Arial-BoldMT"/>
                <w:bCs/>
                <w:color w:val="000000"/>
              </w:rPr>
              <w:t xml:space="preserve">Emergency </w:t>
            </w:r>
            <w:proofErr w:type="spellStart"/>
            <w:r>
              <w:rPr>
                <w:rFonts w:cs="Arial-BoldMT"/>
                <w:bCs/>
                <w:color w:val="000000"/>
              </w:rPr>
              <w:t>contact</w:t>
            </w:r>
            <w:proofErr w:type="spellEnd"/>
            <w:r>
              <w:rPr>
                <w:rFonts w:cs="Arial-BoldMT"/>
                <w:bCs/>
                <w:color w:val="000000"/>
              </w:rPr>
              <w:t xml:space="preserve"> </w:t>
            </w:r>
            <w:proofErr w:type="spellStart"/>
            <w:r>
              <w:rPr>
                <w:rFonts w:cs="Arial-BoldMT"/>
                <w:bCs/>
                <w:color w:val="000000"/>
              </w:rPr>
              <w:t>person</w:t>
            </w:r>
            <w:proofErr w:type="spellEnd"/>
            <w:r>
              <w:rPr>
                <w:rFonts w:cs="Arial-BoldMT"/>
                <w:bCs/>
                <w:color w:val="000000"/>
              </w:rPr>
              <w:t>:</w:t>
            </w:r>
          </w:p>
          <w:p w14:paraId="0C80A436" w14:textId="6C0493FE" w:rsidR="00306499" w:rsidRPr="00DD170D" w:rsidRDefault="00306499" w:rsidP="000A7FAE">
            <w:pPr>
              <w:autoSpaceDE w:val="0"/>
              <w:autoSpaceDN w:val="0"/>
              <w:adjustRightInd w:val="0"/>
              <w:rPr>
                <w:rFonts w:cs="Arial-BoldMT"/>
                <w:bCs/>
                <w:color w:val="000000"/>
              </w:rPr>
            </w:pPr>
            <w:r>
              <w:rPr>
                <w:rFonts w:cs="Arial-BoldMT"/>
                <w:bCs/>
                <w:color w:val="000000"/>
              </w:rPr>
              <w:t>(</w:t>
            </w:r>
            <w:proofErr w:type="spellStart"/>
            <w:r w:rsidR="00DC5F9C">
              <w:rPr>
                <w:rFonts w:cs="Arial-BoldMT"/>
                <w:bCs/>
                <w:color w:val="000000"/>
              </w:rPr>
              <w:t>abroad</w:t>
            </w:r>
            <w:proofErr w:type="spellEnd"/>
            <w:r>
              <w:rPr>
                <w:rFonts w:cs="Arial-BoldMT"/>
                <w:bCs/>
                <w:color w:val="000000"/>
              </w:rPr>
              <w:t>)</w:t>
            </w:r>
          </w:p>
        </w:tc>
        <w:tc>
          <w:tcPr>
            <w:tcW w:w="5858" w:type="dxa"/>
          </w:tcPr>
          <w:p w14:paraId="3E286696"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p w14:paraId="2EF46076"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tc>
      </w:tr>
      <w:tr w:rsidR="00306499" w:rsidRPr="00D306B1" w14:paraId="269AE109" w14:textId="77777777" w:rsidTr="000A7FAE">
        <w:tc>
          <w:tcPr>
            <w:tcW w:w="3204" w:type="dxa"/>
          </w:tcPr>
          <w:p w14:paraId="61D92B58" w14:textId="6603C119" w:rsidR="00306499" w:rsidRPr="007F3991" w:rsidRDefault="00306499" w:rsidP="000A7FAE">
            <w:pPr>
              <w:autoSpaceDE w:val="0"/>
              <w:autoSpaceDN w:val="0"/>
              <w:adjustRightInd w:val="0"/>
              <w:rPr>
                <w:rFonts w:cs="Arial-BoldMT"/>
                <w:bCs/>
                <w:color w:val="000000"/>
                <w:lang w:val="en-GB"/>
              </w:rPr>
            </w:pPr>
            <w:r w:rsidRPr="007F3991">
              <w:rPr>
                <w:rFonts w:cs="Arial-BoldMT"/>
                <w:bCs/>
                <w:color w:val="000000"/>
                <w:lang w:val="en-GB"/>
              </w:rPr>
              <w:t>T</w:t>
            </w:r>
            <w:r w:rsidR="00DC5F9C" w:rsidRPr="007F3991">
              <w:rPr>
                <w:rFonts w:cs="Arial-BoldMT"/>
                <w:bCs/>
                <w:color w:val="000000"/>
                <w:lang w:val="en-GB"/>
              </w:rPr>
              <w:t>he emergency contact person can be reached by phone at</w:t>
            </w:r>
            <w:r w:rsidRPr="007F3991">
              <w:rPr>
                <w:rFonts w:cs="Arial-BoldMT"/>
                <w:bCs/>
                <w:color w:val="000000"/>
                <w:lang w:val="en-GB"/>
              </w:rPr>
              <w:t>:</w:t>
            </w:r>
          </w:p>
        </w:tc>
        <w:tc>
          <w:tcPr>
            <w:tcW w:w="5858" w:type="dxa"/>
          </w:tcPr>
          <w:p w14:paraId="6360BA30"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p w14:paraId="10D3C0DF"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tc>
      </w:tr>
    </w:tbl>
    <w:p w14:paraId="114C964E" w14:textId="6AE21FC3" w:rsidR="00306499" w:rsidRPr="007F3991" w:rsidRDefault="00306499" w:rsidP="00306499">
      <w:pPr>
        <w:pStyle w:val="Listenabsatz"/>
        <w:numPr>
          <w:ilvl w:val="0"/>
          <w:numId w:val="1"/>
        </w:numPr>
        <w:autoSpaceDE w:val="0"/>
        <w:autoSpaceDN w:val="0"/>
        <w:adjustRightInd w:val="0"/>
        <w:spacing w:after="0"/>
        <w:rPr>
          <w:rFonts w:cs="Arial-BoldMT"/>
          <w:b/>
          <w:bCs/>
          <w:color w:val="000000"/>
          <w:lang w:val="en-GB"/>
        </w:rPr>
      </w:pPr>
      <w:r w:rsidRPr="007F3991">
        <w:rPr>
          <w:rFonts w:cs="Arial-BoldMT"/>
          <w:b/>
          <w:bCs/>
          <w:color w:val="000000"/>
          <w:lang w:val="en-GB"/>
        </w:rPr>
        <w:t>B</w:t>
      </w:r>
      <w:r w:rsidR="00DC5F9C" w:rsidRPr="007F3991">
        <w:rPr>
          <w:rFonts w:cs="Arial-BoldMT"/>
          <w:b/>
          <w:bCs/>
          <w:color w:val="000000"/>
          <w:lang w:val="en-GB"/>
        </w:rPr>
        <w:t>ank details of</w:t>
      </w:r>
      <w:r w:rsidR="00353907" w:rsidRPr="007F3991">
        <w:rPr>
          <w:rFonts w:cs="Arial-BoldMT"/>
          <w:b/>
          <w:bCs/>
          <w:color w:val="000000"/>
          <w:lang w:val="en-GB"/>
        </w:rPr>
        <w:t xml:space="preserve"> grant recipient</w:t>
      </w:r>
      <w:r w:rsidRPr="007F3991">
        <w:rPr>
          <w:rFonts w:cs="Arial-BoldMT"/>
          <w:b/>
          <w:bCs/>
          <w:color w:val="000000"/>
          <w:lang w:val="en-GB"/>
        </w:rPr>
        <w:t>:</w:t>
      </w:r>
    </w:p>
    <w:p w14:paraId="422EE2F0" w14:textId="5A6A93D1" w:rsidR="00306499" w:rsidRPr="007F3991" w:rsidRDefault="00306499" w:rsidP="00101341">
      <w:pPr>
        <w:autoSpaceDE w:val="0"/>
        <w:autoSpaceDN w:val="0"/>
        <w:adjustRightInd w:val="0"/>
        <w:spacing w:after="0" w:line="264" w:lineRule="auto"/>
        <w:rPr>
          <w:rFonts w:cs="Arial-BoldMT"/>
          <w:bCs/>
          <w:color w:val="000000"/>
          <w:lang w:val="en-GB"/>
        </w:rPr>
      </w:pPr>
      <w:r w:rsidRPr="007F3991">
        <w:rPr>
          <w:rFonts w:cs="Arial-BoldMT"/>
          <w:bCs/>
          <w:color w:val="000000"/>
          <w:lang w:val="en-GB"/>
        </w:rPr>
        <w:t>(</w:t>
      </w:r>
      <w:r w:rsidR="00DC5F9C" w:rsidRPr="007F3991">
        <w:rPr>
          <w:rFonts w:cs="Arial-BoldMT"/>
          <w:bCs/>
          <w:color w:val="000000"/>
          <w:lang w:val="en-GB"/>
        </w:rPr>
        <w:t>can be participant, legal guardian or contact person in the country</w:t>
      </w:r>
      <w:r w:rsidRPr="007F3991">
        <w:rPr>
          <w:rFonts w:cs="Arial-BoldMT"/>
          <w:bCs/>
          <w:color w:val="000000"/>
          <w:lang w:val="en-GB"/>
        </w:rPr>
        <w:t>)</w:t>
      </w:r>
    </w:p>
    <w:p w14:paraId="1BC4D84C" w14:textId="7A3017EF" w:rsidR="00306499" w:rsidRPr="007F3991" w:rsidRDefault="00306499" w:rsidP="00306499">
      <w:pPr>
        <w:pStyle w:val="Listenabsatz"/>
        <w:numPr>
          <w:ilvl w:val="0"/>
          <w:numId w:val="12"/>
        </w:numPr>
        <w:autoSpaceDE w:val="0"/>
        <w:autoSpaceDN w:val="0"/>
        <w:adjustRightInd w:val="0"/>
        <w:spacing w:after="0"/>
        <w:rPr>
          <w:rFonts w:cs="Arial-BoldMT"/>
          <w:b/>
          <w:color w:val="000000"/>
          <w:lang w:val="en-GB"/>
        </w:rPr>
      </w:pPr>
      <w:r w:rsidRPr="007F3991">
        <w:rPr>
          <w:rFonts w:cs="Arial-BoldMT"/>
          <w:b/>
          <w:color w:val="000000"/>
          <w:lang w:val="en-GB"/>
        </w:rPr>
        <w:t>A</w:t>
      </w:r>
      <w:r w:rsidR="00DC5F9C" w:rsidRPr="007F3991">
        <w:rPr>
          <w:rFonts w:cs="Arial-BoldMT"/>
          <w:b/>
          <w:color w:val="000000"/>
          <w:lang w:val="en-GB"/>
        </w:rPr>
        <w:t>TTENTION:</w:t>
      </w:r>
      <w:r w:rsidRPr="007F3991">
        <w:rPr>
          <w:rFonts w:cs="Arial-BoldMT"/>
          <w:b/>
          <w:color w:val="000000"/>
          <w:lang w:val="en-GB"/>
        </w:rPr>
        <w:t xml:space="preserve"> </w:t>
      </w:r>
      <w:r w:rsidR="00DC5F9C" w:rsidRPr="007F3991">
        <w:rPr>
          <w:rFonts w:cs="Arial-BoldMT"/>
          <w:b/>
          <w:color w:val="000000"/>
          <w:lang w:val="en-GB"/>
        </w:rPr>
        <w:t>The specified account must be within the European Union!</w:t>
      </w:r>
    </w:p>
    <w:tbl>
      <w:tblPr>
        <w:tblStyle w:val="Tabellenraster"/>
        <w:tblW w:w="0" w:type="auto"/>
        <w:tblLook w:val="04A0" w:firstRow="1" w:lastRow="0" w:firstColumn="1" w:lastColumn="0" w:noHBand="0" w:noVBand="1"/>
      </w:tblPr>
      <w:tblGrid>
        <w:gridCol w:w="3202"/>
        <w:gridCol w:w="5860"/>
      </w:tblGrid>
      <w:tr w:rsidR="00306499" w:rsidRPr="00D306B1" w14:paraId="012757E1" w14:textId="77777777" w:rsidTr="000A7FAE">
        <w:tc>
          <w:tcPr>
            <w:tcW w:w="3202" w:type="dxa"/>
          </w:tcPr>
          <w:p w14:paraId="3B791517" w14:textId="77777777" w:rsidR="00DC5F9C" w:rsidRPr="00975221" w:rsidRDefault="00DC5F9C" w:rsidP="00975221">
            <w:pPr>
              <w:autoSpaceDE w:val="0"/>
              <w:autoSpaceDN w:val="0"/>
              <w:adjustRightInd w:val="0"/>
              <w:spacing w:after="0"/>
              <w:rPr>
                <w:rFonts w:ascii="Calibri" w:eastAsia="Calibri" w:hAnsi="Calibri" w:cs="Arial-BoldMT"/>
                <w:bCs/>
                <w:color w:val="000000"/>
                <w:lang w:val="de-DE"/>
              </w:rPr>
            </w:pPr>
            <w:r w:rsidRPr="00975221">
              <w:rPr>
                <w:rFonts w:ascii="Calibri" w:eastAsia="Calibri" w:hAnsi="Calibri" w:cs="Arial-BoldMT"/>
                <w:bCs/>
                <w:color w:val="000000"/>
                <w:lang w:val="de-DE"/>
              </w:rPr>
              <w:t>Name of the account holder</w:t>
            </w:r>
          </w:p>
          <w:p w14:paraId="516AD7B4" w14:textId="36462152" w:rsidR="00306499" w:rsidRPr="007F3991" w:rsidRDefault="00DC5F9C" w:rsidP="00975221">
            <w:pPr>
              <w:autoSpaceDE w:val="0"/>
              <w:autoSpaceDN w:val="0"/>
              <w:adjustRightInd w:val="0"/>
              <w:spacing w:after="0"/>
              <w:rPr>
                <w:rFonts w:cs="Arial-BoldMT"/>
                <w:bCs/>
                <w:color w:val="000000"/>
                <w:lang w:val="en-GB"/>
              </w:rPr>
            </w:pPr>
            <w:r w:rsidRPr="00975221">
              <w:rPr>
                <w:rFonts w:ascii="Calibri" w:eastAsia="Calibri" w:hAnsi="Calibri" w:cs="Arial-BoldMT"/>
                <w:bCs/>
                <w:color w:val="000000"/>
                <w:lang w:val="de-DE"/>
              </w:rPr>
              <w:t>or account wording</w:t>
            </w:r>
            <w:r w:rsidR="00306499" w:rsidRPr="00975221">
              <w:rPr>
                <w:rFonts w:ascii="Calibri" w:eastAsia="Calibri" w:hAnsi="Calibri" w:cs="Arial-BoldMT"/>
                <w:bCs/>
                <w:color w:val="000000"/>
                <w:lang w:val="de-DE"/>
              </w:rPr>
              <w:t>:</w:t>
            </w:r>
          </w:p>
        </w:tc>
        <w:tc>
          <w:tcPr>
            <w:tcW w:w="5860" w:type="dxa"/>
          </w:tcPr>
          <w:p w14:paraId="0AE1F80C"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p w14:paraId="19F5AE2B"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tc>
      </w:tr>
      <w:tr w:rsidR="00306499" w:rsidRPr="00487946" w14:paraId="13705C75" w14:textId="77777777" w:rsidTr="000A7FAE">
        <w:tc>
          <w:tcPr>
            <w:tcW w:w="3202" w:type="dxa"/>
          </w:tcPr>
          <w:p w14:paraId="5D630550" w14:textId="77777777" w:rsidR="00306499" w:rsidRPr="00487946" w:rsidRDefault="00306499" w:rsidP="000A7FAE">
            <w:pPr>
              <w:autoSpaceDE w:val="0"/>
              <w:autoSpaceDN w:val="0"/>
              <w:adjustRightInd w:val="0"/>
              <w:rPr>
                <w:rFonts w:cs="Arial-BoldMT"/>
                <w:bCs/>
                <w:color w:val="000000"/>
              </w:rPr>
            </w:pPr>
            <w:r w:rsidRPr="00487946">
              <w:rPr>
                <w:rFonts w:cs="Arial-BoldMT"/>
                <w:bCs/>
                <w:color w:val="000000"/>
              </w:rPr>
              <w:t>IBAN:</w:t>
            </w:r>
          </w:p>
        </w:tc>
        <w:tc>
          <w:tcPr>
            <w:tcW w:w="5860" w:type="dxa"/>
          </w:tcPr>
          <w:p w14:paraId="3ACFBF35"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p w14:paraId="4EE71DD5"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tc>
      </w:tr>
      <w:tr w:rsidR="00306499" w:rsidRPr="00487946" w14:paraId="3CDC8A87" w14:textId="77777777" w:rsidTr="000A7FAE">
        <w:tc>
          <w:tcPr>
            <w:tcW w:w="3202" w:type="dxa"/>
          </w:tcPr>
          <w:p w14:paraId="5897B371" w14:textId="77777777" w:rsidR="00306499" w:rsidRPr="00487946" w:rsidRDefault="00306499" w:rsidP="000A7FAE">
            <w:pPr>
              <w:autoSpaceDE w:val="0"/>
              <w:autoSpaceDN w:val="0"/>
              <w:adjustRightInd w:val="0"/>
              <w:rPr>
                <w:rFonts w:cs="Arial-BoldMT"/>
                <w:bCs/>
                <w:color w:val="000000"/>
              </w:rPr>
            </w:pPr>
            <w:r w:rsidRPr="00487946">
              <w:rPr>
                <w:rFonts w:cs="Arial-BoldMT"/>
                <w:bCs/>
                <w:color w:val="000000"/>
              </w:rPr>
              <w:t>BIC:</w:t>
            </w:r>
          </w:p>
        </w:tc>
        <w:tc>
          <w:tcPr>
            <w:tcW w:w="5860" w:type="dxa"/>
          </w:tcPr>
          <w:p w14:paraId="4ECBE611"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p w14:paraId="7F460937"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tc>
      </w:tr>
      <w:tr w:rsidR="00306499" w:rsidRPr="00240B71" w14:paraId="5232A147" w14:textId="77777777" w:rsidTr="000A7FAE">
        <w:tc>
          <w:tcPr>
            <w:tcW w:w="3202" w:type="dxa"/>
          </w:tcPr>
          <w:p w14:paraId="73BB2725" w14:textId="77777777" w:rsidR="00306499" w:rsidRPr="00240B71" w:rsidRDefault="00306499" w:rsidP="00240B71">
            <w:pPr>
              <w:autoSpaceDE w:val="0"/>
              <w:autoSpaceDN w:val="0"/>
              <w:adjustRightInd w:val="0"/>
              <w:spacing w:after="0"/>
              <w:rPr>
                <w:rFonts w:ascii="Calibri" w:eastAsia="Calibri" w:hAnsi="Calibri" w:cs="Arial-BoldMT"/>
                <w:bCs/>
                <w:color w:val="000000"/>
                <w:sz w:val="8"/>
                <w:szCs w:val="8"/>
                <w:lang w:val="de-DE"/>
              </w:rPr>
            </w:pPr>
          </w:p>
        </w:tc>
        <w:tc>
          <w:tcPr>
            <w:tcW w:w="5860" w:type="dxa"/>
          </w:tcPr>
          <w:p w14:paraId="6DD9A8EE" w14:textId="77777777" w:rsidR="00306499" w:rsidRPr="00240B71" w:rsidRDefault="00306499" w:rsidP="00240B71">
            <w:pPr>
              <w:autoSpaceDE w:val="0"/>
              <w:autoSpaceDN w:val="0"/>
              <w:adjustRightInd w:val="0"/>
              <w:spacing w:after="0"/>
              <w:rPr>
                <w:rFonts w:ascii="Calibri" w:eastAsia="Calibri" w:hAnsi="Calibri" w:cs="Arial-BoldMT"/>
                <w:bCs/>
                <w:color w:val="000000"/>
                <w:sz w:val="8"/>
                <w:szCs w:val="8"/>
                <w:lang w:val="de-DE"/>
              </w:rPr>
            </w:pPr>
          </w:p>
        </w:tc>
      </w:tr>
      <w:tr w:rsidR="00306499" w:rsidRPr="00487946" w14:paraId="3D6973E6" w14:textId="77777777" w:rsidTr="000A7FAE">
        <w:tc>
          <w:tcPr>
            <w:tcW w:w="3202" w:type="dxa"/>
          </w:tcPr>
          <w:p w14:paraId="7B621381" w14:textId="2F2AE614" w:rsidR="00306499" w:rsidRPr="00487946" w:rsidRDefault="00306499" w:rsidP="000A7FAE">
            <w:pPr>
              <w:autoSpaceDE w:val="0"/>
              <w:autoSpaceDN w:val="0"/>
              <w:adjustRightInd w:val="0"/>
              <w:rPr>
                <w:rFonts w:cs="Arial-BoldMT"/>
                <w:bCs/>
                <w:color w:val="000000"/>
              </w:rPr>
            </w:pPr>
            <w:r w:rsidRPr="00487946">
              <w:rPr>
                <w:rFonts w:cs="Arial-BoldMT"/>
                <w:bCs/>
                <w:color w:val="000000"/>
              </w:rPr>
              <w:t>Bank</w:t>
            </w:r>
            <w:r w:rsidR="00DC5F9C">
              <w:rPr>
                <w:rFonts w:cs="Arial-BoldMT"/>
                <w:bCs/>
                <w:color w:val="000000"/>
              </w:rPr>
              <w:t xml:space="preserve"> </w:t>
            </w:r>
            <w:proofErr w:type="spellStart"/>
            <w:r w:rsidRPr="00487946">
              <w:rPr>
                <w:rFonts w:cs="Arial-BoldMT"/>
                <w:bCs/>
                <w:color w:val="000000"/>
              </w:rPr>
              <w:t>name</w:t>
            </w:r>
            <w:proofErr w:type="spellEnd"/>
            <w:r w:rsidRPr="00487946">
              <w:rPr>
                <w:rFonts w:cs="Arial-BoldMT"/>
                <w:bCs/>
                <w:color w:val="000000"/>
              </w:rPr>
              <w:t>:</w:t>
            </w:r>
          </w:p>
        </w:tc>
        <w:tc>
          <w:tcPr>
            <w:tcW w:w="5860" w:type="dxa"/>
          </w:tcPr>
          <w:p w14:paraId="7C933F95"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p w14:paraId="37FB43EC"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tc>
      </w:tr>
      <w:tr w:rsidR="00306499" w:rsidRPr="00487946" w14:paraId="68135A58" w14:textId="77777777" w:rsidTr="000A7FAE">
        <w:tc>
          <w:tcPr>
            <w:tcW w:w="3202" w:type="dxa"/>
          </w:tcPr>
          <w:p w14:paraId="11901D1E" w14:textId="38EE1764" w:rsidR="00306499" w:rsidRPr="00487946" w:rsidRDefault="00306499" w:rsidP="000A7FAE">
            <w:pPr>
              <w:autoSpaceDE w:val="0"/>
              <w:autoSpaceDN w:val="0"/>
              <w:adjustRightInd w:val="0"/>
              <w:rPr>
                <w:rFonts w:cs="Arial-BoldMT"/>
                <w:bCs/>
                <w:color w:val="000000"/>
              </w:rPr>
            </w:pPr>
            <w:r w:rsidRPr="00487946">
              <w:rPr>
                <w:rFonts w:cs="Arial-BoldMT"/>
                <w:bCs/>
                <w:color w:val="000000"/>
              </w:rPr>
              <w:t>Bank</w:t>
            </w:r>
            <w:r w:rsidR="00DC5F9C">
              <w:rPr>
                <w:rFonts w:cs="Arial-BoldMT"/>
                <w:bCs/>
                <w:color w:val="000000"/>
              </w:rPr>
              <w:t xml:space="preserve"> code</w:t>
            </w:r>
            <w:r w:rsidRPr="00487946">
              <w:rPr>
                <w:rFonts w:cs="Arial-BoldMT"/>
                <w:bCs/>
                <w:color w:val="000000"/>
              </w:rPr>
              <w:t>:</w:t>
            </w:r>
          </w:p>
        </w:tc>
        <w:tc>
          <w:tcPr>
            <w:tcW w:w="5860" w:type="dxa"/>
          </w:tcPr>
          <w:p w14:paraId="60B9C437"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p w14:paraId="51A95449"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tc>
      </w:tr>
      <w:tr w:rsidR="00306499" w:rsidRPr="00487946" w14:paraId="1AA4E6D9" w14:textId="77777777" w:rsidTr="000A7FAE">
        <w:tc>
          <w:tcPr>
            <w:tcW w:w="3202" w:type="dxa"/>
          </w:tcPr>
          <w:p w14:paraId="497DDC67" w14:textId="6041A620" w:rsidR="00306499" w:rsidRPr="00487946" w:rsidRDefault="00DC5F9C" w:rsidP="000A7FAE">
            <w:pPr>
              <w:autoSpaceDE w:val="0"/>
              <w:autoSpaceDN w:val="0"/>
              <w:adjustRightInd w:val="0"/>
              <w:rPr>
                <w:rFonts w:cs="Arial-BoldMT"/>
                <w:bCs/>
                <w:color w:val="000000"/>
              </w:rPr>
            </w:pPr>
            <w:r>
              <w:rPr>
                <w:rFonts w:cs="Arial-BoldMT"/>
                <w:bCs/>
                <w:color w:val="000000"/>
              </w:rPr>
              <w:t xml:space="preserve">Account </w:t>
            </w:r>
            <w:proofErr w:type="spellStart"/>
            <w:r>
              <w:rPr>
                <w:rFonts w:cs="Arial-BoldMT"/>
                <w:bCs/>
                <w:color w:val="000000"/>
              </w:rPr>
              <w:t>number</w:t>
            </w:r>
            <w:proofErr w:type="spellEnd"/>
            <w:r w:rsidR="00306499" w:rsidRPr="00487946">
              <w:rPr>
                <w:rFonts w:cs="Arial-BoldMT"/>
                <w:bCs/>
                <w:color w:val="000000"/>
              </w:rPr>
              <w:t>:</w:t>
            </w:r>
          </w:p>
        </w:tc>
        <w:tc>
          <w:tcPr>
            <w:tcW w:w="5860" w:type="dxa"/>
          </w:tcPr>
          <w:p w14:paraId="7C7D2D9C"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p w14:paraId="694BC3D6" w14:textId="77777777" w:rsidR="00306499" w:rsidRPr="003976BF" w:rsidRDefault="00306499" w:rsidP="003976BF">
            <w:pPr>
              <w:autoSpaceDE w:val="0"/>
              <w:autoSpaceDN w:val="0"/>
              <w:adjustRightInd w:val="0"/>
              <w:spacing w:after="0"/>
              <w:rPr>
                <w:rFonts w:ascii="Calibri" w:eastAsia="Calibri" w:hAnsi="Calibri" w:cs="Arial-BoldMT"/>
                <w:bCs/>
                <w:color w:val="000000"/>
                <w:lang w:val="de-DE"/>
              </w:rPr>
            </w:pPr>
          </w:p>
        </w:tc>
      </w:tr>
    </w:tbl>
    <w:p w14:paraId="4338E135" w14:textId="77777777" w:rsidR="00306499" w:rsidRDefault="00306499" w:rsidP="00306499">
      <w:pPr>
        <w:rPr>
          <w:rFonts w:cs="Arial-BoldMT"/>
          <w:bCs/>
          <w:color w:val="000000"/>
        </w:rPr>
      </w:pPr>
      <w:r>
        <w:rPr>
          <w:rFonts w:cs="Arial-BoldMT"/>
          <w:bCs/>
          <w:color w:val="000000"/>
        </w:rPr>
        <w:br w:type="page"/>
      </w:r>
    </w:p>
    <w:p w14:paraId="782487F1" w14:textId="0EF3EA87" w:rsidR="00306499" w:rsidRPr="00797981" w:rsidRDefault="00DC5F9C" w:rsidP="003924B3">
      <w:pPr>
        <w:pStyle w:val="Listenabsatz"/>
        <w:numPr>
          <w:ilvl w:val="0"/>
          <w:numId w:val="1"/>
        </w:numPr>
        <w:autoSpaceDE w:val="0"/>
        <w:autoSpaceDN w:val="0"/>
        <w:adjustRightInd w:val="0"/>
        <w:spacing w:line="240" w:lineRule="auto"/>
        <w:ind w:left="714" w:hanging="357"/>
        <w:rPr>
          <w:rFonts w:cs="ArialMT"/>
          <w:b/>
          <w:color w:val="A8D08D" w:themeColor="accent6" w:themeTint="99"/>
          <w:sz w:val="24"/>
          <w:lang w:val="en-GB"/>
        </w:rPr>
      </w:pPr>
      <w:r w:rsidRPr="00797981">
        <w:rPr>
          <w:rFonts w:cs="Arial-BoldMT"/>
          <w:b/>
          <w:bCs/>
          <w:color w:val="A8D08D" w:themeColor="accent6" w:themeTint="99"/>
          <w:sz w:val="24"/>
          <w:lang w:val="en-GB"/>
        </w:rPr>
        <w:lastRenderedPageBreak/>
        <w:t xml:space="preserve">Obligations of the participant (the intern), when participating in </w:t>
      </w:r>
      <w:r w:rsidR="003924B3">
        <w:rPr>
          <w:rFonts w:cs="Arial-BoldMT"/>
          <w:b/>
          <w:bCs/>
          <w:color w:val="A8D08D" w:themeColor="accent6" w:themeTint="99"/>
          <w:sz w:val="24"/>
          <w:lang w:val="en-GB"/>
        </w:rPr>
        <w:t xml:space="preserve">HLW </w:t>
      </w:r>
      <w:proofErr w:type="spellStart"/>
      <w:r w:rsidR="003924B3">
        <w:rPr>
          <w:rFonts w:cs="Arial-BoldMT"/>
          <w:b/>
          <w:bCs/>
          <w:color w:val="A8D08D" w:themeColor="accent6" w:themeTint="99"/>
          <w:sz w:val="24"/>
          <w:lang w:val="en-GB"/>
        </w:rPr>
        <w:t>Feldbach</w:t>
      </w:r>
      <w:proofErr w:type="spellEnd"/>
      <w:r w:rsidR="00306499" w:rsidRPr="00797981">
        <w:rPr>
          <w:rFonts w:cs="Arial-BoldMT"/>
          <w:b/>
          <w:bCs/>
          <w:color w:val="A8D08D" w:themeColor="accent6" w:themeTint="99"/>
          <w:sz w:val="24"/>
          <w:lang w:val="en-GB"/>
        </w:rPr>
        <w:t>:</w:t>
      </w:r>
    </w:p>
    <w:p w14:paraId="48584BF0" w14:textId="007069F7" w:rsidR="00306499" w:rsidRPr="000B717F" w:rsidRDefault="00DC5F9C" w:rsidP="00306499">
      <w:pPr>
        <w:autoSpaceDE w:val="0"/>
        <w:autoSpaceDN w:val="0"/>
        <w:adjustRightInd w:val="0"/>
        <w:spacing w:after="0" w:line="360" w:lineRule="auto"/>
        <w:rPr>
          <w:rFonts w:cs="ArialMT"/>
          <w:b/>
          <w:color w:val="0070C0"/>
        </w:rPr>
      </w:pPr>
      <w:r>
        <w:rPr>
          <w:rFonts w:cs="ArialMT"/>
          <w:b/>
          <w:color w:val="0070C0"/>
        </w:rPr>
        <w:t xml:space="preserve">Prior </w:t>
      </w:r>
      <w:proofErr w:type="spellStart"/>
      <w:r>
        <w:rPr>
          <w:rFonts w:cs="ArialMT"/>
          <w:b/>
          <w:color w:val="0070C0"/>
        </w:rPr>
        <w:t>to</w:t>
      </w:r>
      <w:proofErr w:type="spellEnd"/>
      <w:r>
        <w:rPr>
          <w:rFonts w:cs="ArialMT"/>
          <w:b/>
          <w:color w:val="0070C0"/>
        </w:rPr>
        <w:t xml:space="preserve"> </w:t>
      </w:r>
      <w:proofErr w:type="spellStart"/>
      <w:r>
        <w:rPr>
          <w:rFonts w:cs="ArialMT"/>
          <w:b/>
          <w:color w:val="0070C0"/>
        </w:rPr>
        <w:t>the</w:t>
      </w:r>
      <w:proofErr w:type="spellEnd"/>
      <w:r>
        <w:rPr>
          <w:rFonts w:cs="ArialMT"/>
          <w:b/>
          <w:color w:val="0070C0"/>
        </w:rPr>
        <w:t xml:space="preserve"> </w:t>
      </w:r>
      <w:proofErr w:type="spellStart"/>
      <w:r>
        <w:rPr>
          <w:rFonts w:cs="ArialMT"/>
          <w:b/>
          <w:color w:val="0070C0"/>
        </w:rPr>
        <w:t>internshjp</w:t>
      </w:r>
      <w:proofErr w:type="spellEnd"/>
      <w:r w:rsidR="00306499" w:rsidRPr="000B717F">
        <w:rPr>
          <w:rFonts w:cs="ArialMT"/>
          <w:b/>
          <w:color w:val="0070C0"/>
        </w:rPr>
        <w:t>:</w:t>
      </w:r>
    </w:p>
    <w:p w14:paraId="1419483B" w14:textId="6C571922" w:rsidR="0088500F" w:rsidRPr="007F3991" w:rsidRDefault="00DC5F9C" w:rsidP="00306499">
      <w:pPr>
        <w:pStyle w:val="Listenabsatz"/>
        <w:numPr>
          <w:ilvl w:val="0"/>
          <w:numId w:val="3"/>
        </w:numPr>
        <w:autoSpaceDE w:val="0"/>
        <w:autoSpaceDN w:val="0"/>
        <w:adjustRightInd w:val="0"/>
        <w:spacing w:after="0" w:line="360" w:lineRule="auto"/>
        <w:ind w:left="426"/>
        <w:rPr>
          <w:rFonts w:cs="ArialMT"/>
          <w:color w:val="000000"/>
          <w:lang w:val="en-GB"/>
        </w:rPr>
      </w:pPr>
      <w:r w:rsidRPr="007F3991">
        <w:rPr>
          <w:rFonts w:cs="ArialMT"/>
          <w:color w:val="000000"/>
          <w:lang w:val="en-GB"/>
        </w:rPr>
        <w:t xml:space="preserve">The intern, together with the supervising teacher and </w:t>
      </w:r>
      <w:r w:rsidR="00EC3634">
        <w:rPr>
          <w:rFonts w:cs="ArialMT"/>
          <w:color w:val="000000"/>
          <w:lang w:val="en-GB"/>
        </w:rPr>
        <w:t xml:space="preserve">HLW </w:t>
      </w:r>
      <w:proofErr w:type="spellStart"/>
      <w:r w:rsidR="00EC3634">
        <w:rPr>
          <w:rFonts w:cs="ArialMT"/>
          <w:color w:val="000000"/>
          <w:lang w:val="en-GB"/>
        </w:rPr>
        <w:t>Feldbach</w:t>
      </w:r>
      <w:proofErr w:type="spellEnd"/>
      <w:r w:rsidRPr="007F3991">
        <w:rPr>
          <w:rFonts w:cs="ArialMT"/>
          <w:color w:val="000000"/>
          <w:lang w:val="en-GB"/>
        </w:rPr>
        <w:t xml:space="preserve">, prepares the </w:t>
      </w:r>
      <w:r w:rsidRPr="007F3991">
        <w:rPr>
          <w:rFonts w:cs="ArialMT"/>
          <w:b/>
          <w:bCs/>
          <w:color w:val="000000"/>
          <w:lang w:val="en-GB"/>
        </w:rPr>
        <w:t>learning agreement</w:t>
      </w:r>
      <w:r w:rsidRPr="007F3991">
        <w:rPr>
          <w:rFonts w:cs="ArialMT"/>
          <w:color w:val="000000"/>
          <w:lang w:val="en-GB"/>
        </w:rPr>
        <w:t xml:space="preserve"> to be signed by the "host organization"</w:t>
      </w:r>
      <w:r w:rsidR="007F3991">
        <w:rPr>
          <w:rFonts w:cs="ArialMT"/>
          <w:color w:val="000000"/>
          <w:lang w:val="en-GB"/>
        </w:rPr>
        <w:t>(</w:t>
      </w:r>
      <w:proofErr w:type="spellStart"/>
      <w:r w:rsidR="007F3991">
        <w:rPr>
          <w:rFonts w:cs="ArialMT"/>
          <w:color w:val="000000"/>
          <w:lang w:val="en-GB"/>
        </w:rPr>
        <w:t>Aufnehmende</w:t>
      </w:r>
      <w:proofErr w:type="spellEnd"/>
      <w:r w:rsidR="007F3991">
        <w:rPr>
          <w:rFonts w:cs="ArialMT"/>
          <w:color w:val="000000"/>
          <w:lang w:val="en-GB"/>
        </w:rPr>
        <w:t xml:space="preserve"> </w:t>
      </w:r>
      <w:proofErr w:type="spellStart"/>
      <w:r w:rsidR="007F3991">
        <w:rPr>
          <w:rFonts w:cs="ArialMT"/>
          <w:color w:val="000000"/>
          <w:lang w:val="en-GB"/>
        </w:rPr>
        <w:t>Einrichtung</w:t>
      </w:r>
      <w:proofErr w:type="spellEnd"/>
      <w:r w:rsidR="007F3991">
        <w:rPr>
          <w:rFonts w:cs="ArialMT"/>
          <w:color w:val="000000"/>
          <w:lang w:val="en-GB"/>
        </w:rPr>
        <w:t>)</w:t>
      </w:r>
      <w:r w:rsidRPr="007F3991">
        <w:rPr>
          <w:rFonts w:cs="ArialMT"/>
          <w:color w:val="000000"/>
          <w:lang w:val="en-GB"/>
        </w:rPr>
        <w:t xml:space="preserve">, the internship organization. This must be done before the internship begins. Without a completed, signed, and if necessary stamped, learning agreement, the 1st </w:t>
      </w:r>
      <w:r w:rsidR="007F3991" w:rsidRPr="007F3991">
        <w:rPr>
          <w:rFonts w:cs="ArialMT"/>
          <w:color w:val="000000"/>
          <w:lang w:val="en-GB"/>
        </w:rPr>
        <w:t>instalment</w:t>
      </w:r>
      <w:r w:rsidRPr="007F3991">
        <w:rPr>
          <w:rFonts w:cs="ArialMT"/>
          <w:color w:val="000000"/>
          <w:lang w:val="en-GB"/>
        </w:rPr>
        <w:t xml:space="preserve"> of the grant cannot be paid.</w:t>
      </w:r>
    </w:p>
    <w:p w14:paraId="2AA7638E" w14:textId="629FC408" w:rsidR="00306499" w:rsidRPr="007F3991" w:rsidRDefault="0088500F" w:rsidP="00306499">
      <w:pPr>
        <w:pStyle w:val="Listenabsatz"/>
        <w:numPr>
          <w:ilvl w:val="0"/>
          <w:numId w:val="3"/>
        </w:numPr>
        <w:autoSpaceDE w:val="0"/>
        <w:autoSpaceDN w:val="0"/>
        <w:adjustRightInd w:val="0"/>
        <w:spacing w:after="0" w:line="360" w:lineRule="auto"/>
        <w:ind w:left="426"/>
        <w:rPr>
          <w:rFonts w:cs="ArialMT"/>
          <w:color w:val="000000"/>
          <w:lang w:val="en-GB"/>
        </w:rPr>
      </w:pPr>
      <w:r w:rsidRPr="007F3991">
        <w:rPr>
          <w:rFonts w:cs="ArialMT"/>
          <w:color w:val="000000"/>
          <w:lang w:val="en-GB"/>
        </w:rPr>
        <w:t xml:space="preserve">The intern participates in the </w:t>
      </w:r>
      <w:r w:rsidRPr="007F3991">
        <w:rPr>
          <w:rFonts w:cs="ArialMT"/>
          <w:b/>
          <w:bCs/>
          <w:color w:val="000000"/>
          <w:lang w:val="en-GB"/>
        </w:rPr>
        <w:t>"Self-Assessment"</w:t>
      </w:r>
      <w:r w:rsidRPr="007F3991">
        <w:rPr>
          <w:rFonts w:cs="ArialMT"/>
          <w:color w:val="000000"/>
          <w:lang w:val="en-GB"/>
        </w:rPr>
        <w:t xml:space="preserve"> of the </w:t>
      </w:r>
      <w:r w:rsidRPr="007F3991">
        <w:rPr>
          <w:rFonts w:cs="ArialMT"/>
          <w:b/>
          <w:bCs/>
          <w:color w:val="000000"/>
          <w:lang w:val="en-GB"/>
        </w:rPr>
        <w:t>"Online Linguistic Support"</w:t>
      </w:r>
      <w:r w:rsidRPr="007F3991">
        <w:rPr>
          <w:rFonts w:cs="ArialMT"/>
          <w:color w:val="000000"/>
          <w:lang w:val="en-GB"/>
        </w:rPr>
        <w:t xml:space="preserve"> before the beginning or at the beginning of the internship</w:t>
      </w:r>
      <w:r w:rsidR="00306499" w:rsidRPr="007F3991">
        <w:rPr>
          <w:rFonts w:cs="ArialMT"/>
          <w:color w:val="000000"/>
          <w:lang w:val="en-GB"/>
        </w:rPr>
        <w:t xml:space="preserve">. </w:t>
      </w:r>
    </w:p>
    <w:p w14:paraId="72A30D7C" w14:textId="6C2C6A0D" w:rsidR="00306499" w:rsidRPr="00343284" w:rsidRDefault="0088500F" w:rsidP="00306499">
      <w:pPr>
        <w:pStyle w:val="Listenabsatz"/>
        <w:numPr>
          <w:ilvl w:val="0"/>
          <w:numId w:val="3"/>
        </w:numPr>
        <w:autoSpaceDE w:val="0"/>
        <w:autoSpaceDN w:val="0"/>
        <w:adjustRightInd w:val="0"/>
        <w:spacing w:after="0" w:line="360" w:lineRule="auto"/>
        <w:ind w:left="426"/>
        <w:rPr>
          <w:rFonts w:cs="ArialMT"/>
          <w:i/>
          <w:iCs/>
          <w:color w:val="000000"/>
        </w:rPr>
      </w:pPr>
      <w:r w:rsidRPr="007F3991">
        <w:rPr>
          <w:rFonts w:cs="ArialMT"/>
          <w:color w:val="000000"/>
          <w:lang w:val="en-GB"/>
        </w:rPr>
        <w:t>The intern has sufficient insurance coverage and has confirmed this to STVG.</w:t>
      </w:r>
      <w:r w:rsidR="00343284" w:rsidRPr="007F3991">
        <w:rPr>
          <w:rFonts w:cs="ArialMT"/>
          <w:color w:val="000000"/>
          <w:lang w:val="en-GB"/>
        </w:rPr>
        <w:t xml:space="preserve"> </w:t>
      </w:r>
      <w:r w:rsidR="00343284" w:rsidRPr="0038173A">
        <w:rPr>
          <w:rFonts w:cs="ArialMT"/>
          <w:color w:val="000000"/>
        </w:rPr>
        <w:sym w:font="Wingdings" w:char="F0E0"/>
      </w:r>
      <w:r w:rsidRPr="007F3991">
        <w:rPr>
          <w:rFonts w:cs="ArialMT"/>
          <w:color w:val="000000"/>
          <w:lang w:val="en-GB"/>
        </w:rPr>
        <w:t xml:space="preserve"> </w:t>
      </w:r>
      <w:r w:rsidRPr="00343284">
        <w:rPr>
          <w:rFonts w:cs="ArialMT"/>
          <w:i/>
          <w:iCs/>
          <w:color w:val="000000"/>
        </w:rPr>
        <w:t xml:space="preserve">See </w:t>
      </w:r>
      <w:proofErr w:type="spellStart"/>
      <w:r w:rsidRPr="00343284">
        <w:rPr>
          <w:rFonts w:cs="ArialMT"/>
          <w:i/>
          <w:iCs/>
          <w:color w:val="000000"/>
        </w:rPr>
        <w:t>pages</w:t>
      </w:r>
      <w:proofErr w:type="spellEnd"/>
      <w:r w:rsidRPr="00343284">
        <w:rPr>
          <w:rFonts w:cs="ArialMT"/>
          <w:i/>
          <w:iCs/>
          <w:color w:val="000000"/>
        </w:rPr>
        <w:t xml:space="preserve"> 9 and 10: Insurance Information and </w:t>
      </w:r>
      <w:proofErr w:type="spellStart"/>
      <w:r w:rsidRPr="00343284">
        <w:rPr>
          <w:rFonts w:cs="ArialMT"/>
          <w:i/>
          <w:iCs/>
          <w:color w:val="000000"/>
        </w:rPr>
        <w:t>Confirmation</w:t>
      </w:r>
      <w:proofErr w:type="spellEnd"/>
      <w:r w:rsidRPr="00343284">
        <w:rPr>
          <w:rFonts w:cs="ArialMT"/>
          <w:i/>
          <w:iCs/>
          <w:color w:val="000000"/>
        </w:rPr>
        <w:t xml:space="preserve"> Form</w:t>
      </w:r>
    </w:p>
    <w:p w14:paraId="74493226" w14:textId="613AF66D" w:rsidR="00306499" w:rsidRPr="007F3991" w:rsidRDefault="0088500F" w:rsidP="00306499">
      <w:pPr>
        <w:pStyle w:val="Listenabsatz"/>
        <w:numPr>
          <w:ilvl w:val="0"/>
          <w:numId w:val="9"/>
        </w:numPr>
        <w:autoSpaceDE w:val="0"/>
        <w:autoSpaceDN w:val="0"/>
        <w:adjustRightInd w:val="0"/>
        <w:spacing w:after="0" w:line="360" w:lineRule="auto"/>
        <w:rPr>
          <w:rFonts w:cs="ArialMT"/>
          <w:bCs/>
          <w:color w:val="000000"/>
          <w:lang w:val="en-GB"/>
        </w:rPr>
      </w:pPr>
      <w:r w:rsidRPr="007F3991">
        <w:rPr>
          <w:rFonts w:cs="ArialMT"/>
          <w:b/>
          <w:color w:val="000000"/>
          <w:lang w:val="en-GB"/>
        </w:rPr>
        <w:t xml:space="preserve">Note: </w:t>
      </w:r>
      <w:r w:rsidRPr="007F3991">
        <w:rPr>
          <w:rFonts w:cs="ArialMT"/>
          <w:bCs/>
          <w:color w:val="000000"/>
          <w:lang w:val="en-GB"/>
        </w:rPr>
        <w:t>We recommend that you inform your responsible embassy, consulate of your home country, for EU citizens these are the embassies and consulates of all EU member countries, about your stay abroad (location, duration and contact details) by mail.</w:t>
      </w:r>
    </w:p>
    <w:p w14:paraId="5AC32033" w14:textId="454DF89C" w:rsidR="00306499" w:rsidRPr="000B717F" w:rsidRDefault="0088500F" w:rsidP="00306499">
      <w:pPr>
        <w:autoSpaceDE w:val="0"/>
        <w:autoSpaceDN w:val="0"/>
        <w:adjustRightInd w:val="0"/>
        <w:spacing w:after="0" w:line="360" w:lineRule="auto"/>
        <w:rPr>
          <w:rFonts w:cs="ArialMT"/>
          <w:b/>
          <w:color w:val="0070C0"/>
        </w:rPr>
      </w:pPr>
      <w:r>
        <w:rPr>
          <w:rFonts w:cs="ArialMT"/>
          <w:b/>
          <w:color w:val="0070C0"/>
        </w:rPr>
        <w:t xml:space="preserve">During </w:t>
      </w:r>
      <w:proofErr w:type="spellStart"/>
      <w:r>
        <w:rPr>
          <w:rFonts w:cs="ArialMT"/>
          <w:b/>
          <w:color w:val="0070C0"/>
        </w:rPr>
        <w:t>the</w:t>
      </w:r>
      <w:proofErr w:type="spellEnd"/>
      <w:r>
        <w:rPr>
          <w:rFonts w:cs="ArialMT"/>
          <w:b/>
          <w:color w:val="0070C0"/>
        </w:rPr>
        <w:t xml:space="preserve"> </w:t>
      </w:r>
      <w:proofErr w:type="spellStart"/>
      <w:r>
        <w:rPr>
          <w:rFonts w:cs="ArialMT"/>
          <w:b/>
          <w:color w:val="0070C0"/>
        </w:rPr>
        <w:t>internsip</w:t>
      </w:r>
      <w:proofErr w:type="spellEnd"/>
      <w:r>
        <w:rPr>
          <w:rFonts w:cs="ArialMT"/>
          <w:b/>
          <w:color w:val="0070C0"/>
        </w:rPr>
        <w:t>:</w:t>
      </w:r>
    </w:p>
    <w:p w14:paraId="0AB726B0" w14:textId="6BE3673C" w:rsidR="00306499" w:rsidRPr="007F3991" w:rsidRDefault="0088500F" w:rsidP="00765764">
      <w:pPr>
        <w:pStyle w:val="Listenabsatz"/>
        <w:numPr>
          <w:ilvl w:val="0"/>
          <w:numId w:val="3"/>
        </w:numPr>
        <w:autoSpaceDE w:val="0"/>
        <w:autoSpaceDN w:val="0"/>
        <w:adjustRightInd w:val="0"/>
        <w:spacing w:after="120" w:line="240" w:lineRule="auto"/>
        <w:ind w:left="425" w:hanging="357"/>
        <w:contextualSpacing w:val="0"/>
        <w:rPr>
          <w:rFonts w:cs="ArialMT"/>
          <w:color w:val="000000"/>
          <w:lang w:val="en-GB"/>
        </w:rPr>
      </w:pPr>
      <w:r w:rsidRPr="007F3991">
        <w:rPr>
          <w:rFonts w:cs="ArialMT"/>
          <w:color w:val="000000"/>
          <w:lang w:val="en-GB"/>
        </w:rPr>
        <w:t xml:space="preserve">The intern must </w:t>
      </w:r>
      <w:r w:rsidRPr="007F3991">
        <w:rPr>
          <w:rFonts w:cs="ArialMT"/>
          <w:b/>
          <w:bCs/>
          <w:color w:val="000000"/>
          <w:lang w:val="en-GB"/>
        </w:rPr>
        <w:t>do his/her best</w:t>
      </w:r>
      <w:r w:rsidRPr="007F3991">
        <w:rPr>
          <w:rFonts w:cs="ArialMT"/>
          <w:color w:val="000000"/>
          <w:lang w:val="en-GB"/>
        </w:rPr>
        <w:t xml:space="preserve"> to successfully complete the internship according to the learning agreement</w:t>
      </w:r>
      <w:r w:rsidR="00306499" w:rsidRPr="007F3991">
        <w:rPr>
          <w:rFonts w:cs="ArialMT"/>
          <w:color w:val="000000"/>
          <w:lang w:val="en-GB"/>
        </w:rPr>
        <w:t>.</w:t>
      </w:r>
    </w:p>
    <w:p w14:paraId="723AFFB6" w14:textId="66317FF1" w:rsidR="0088500F" w:rsidRPr="007F3991" w:rsidRDefault="0088500F" w:rsidP="00765764">
      <w:pPr>
        <w:pStyle w:val="Listenabsatz"/>
        <w:numPr>
          <w:ilvl w:val="0"/>
          <w:numId w:val="3"/>
        </w:numPr>
        <w:autoSpaceDE w:val="0"/>
        <w:autoSpaceDN w:val="0"/>
        <w:adjustRightInd w:val="0"/>
        <w:spacing w:after="120" w:line="240" w:lineRule="auto"/>
        <w:ind w:left="425" w:hanging="357"/>
        <w:contextualSpacing w:val="0"/>
        <w:rPr>
          <w:rFonts w:cs="ArialMT"/>
          <w:color w:val="000000"/>
          <w:lang w:val="en-GB"/>
        </w:rPr>
      </w:pPr>
      <w:r w:rsidRPr="007F3991">
        <w:rPr>
          <w:rFonts w:cs="ArialMT"/>
          <w:color w:val="000000"/>
          <w:lang w:val="en-GB"/>
        </w:rPr>
        <w:t xml:space="preserve">The intern must </w:t>
      </w:r>
      <w:r w:rsidRPr="007F3991">
        <w:rPr>
          <w:rFonts w:cs="ArialMT"/>
          <w:b/>
          <w:bCs/>
          <w:color w:val="000000"/>
          <w:lang w:val="en-GB"/>
        </w:rPr>
        <w:t>document</w:t>
      </w:r>
      <w:r w:rsidRPr="007F3991">
        <w:rPr>
          <w:rFonts w:cs="ArialMT"/>
          <w:color w:val="000000"/>
          <w:lang w:val="en-GB"/>
        </w:rPr>
        <w:t xml:space="preserve"> the </w:t>
      </w:r>
      <w:r w:rsidRPr="007F3991">
        <w:rPr>
          <w:rFonts w:cs="ArialMT"/>
          <w:b/>
          <w:bCs/>
          <w:color w:val="000000"/>
          <w:lang w:val="en-GB"/>
        </w:rPr>
        <w:t>internship activities</w:t>
      </w:r>
      <w:r w:rsidRPr="007F3991">
        <w:rPr>
          <w:rFonts w:cs="ArialMT"/>
          <w:color w:val="000000"/>
          <w:lang w:val="en-GB"/>
        </w:rPr>
        <w:t xml:space="preserve"> sufficiently and in detail: in any case by a </w:t>
      </w:r>
      <w:r w:rsidRPr="007F3991">
        <w:rPr>
          <w:rFonts w:cs="ArialMT"/>
          <w:b/>
          <w:bCs/>
          <w:color w:val="000000"/>
          <w:lang w:val="en-GB"/>
        </w:rPr>
        <w:t>personal final report</w:t>
      </w:r>
      <w:r w:rsidRPr="007F3991">
        <w:rPr>
          <w:rFonts w:cs="ArialMT"/>
          <w:color w:val="000000"/>
          <w:lang w:val="en-GB"/>
        </w:rPr>
        <w:t xml:space="preserve"> (if </w:t>
      </w:r>
      <w:r w:rsidR="007F3991" w:rsidRPr="007F3991">
        <w:rPr>
          <w:rFonts w:cs="ArialMT"/>
          <w:color w:val="000000"/>
          <w:lang w:val="en-GB"/>
        </w:rPr>
        <w:t>necessary,</w:t>
      </w:r>
      <w:r w:rsidRPr="007F3991">
        <w:rPr>
          <w:rFonts w:cs="ArialMT"/>
          <w:color w:val="000000"/>
          <w:lang w:val="en-GB"/>
        </w:rPr>
        <w:t xml:space="preserve"> by weekly reports, diaries or an alternative system of reporting</w:t>
      </w:r>
      <w:r w:rsidR="00306499" w:rsidRPr="007F3991">
        <w:rPr>
          <w:rFonts w:cs="ArialMT"/>
          <w:color w:val="000000"/>
          <w:lang w:val="en-GB"/>
        </w:rPr>
        <w:t>).</w:t>
      </w:r>
    </w:p>
    <w:p w14:paraId="727D22EA" w14:textId="3F929B93" w:rsidR="0088500F" w:rsidRPr="007F3991" w:rsidRDefault="0088500F" w:rsidP="00765764">
      <w:pPr>
        <w:pStyle w:val="Listenabsatz"/>
        <w:numPr>
          <w:ilvl w:val="0"/>
          <w:numId w:val="3"/>
        </w:numPr>
        <w:autoSpaceDE w:val="0"/>
        <w:autoSpaceDN w:val="0"/>
        <w:adjustRightInd w:val="0"/>
        <w:spacing w:after="120" w:line="240" w:lineRule="auto"/>
        <w:ind w:left="425" w:hanging="357"/>
        <w:contextualSpacing w:val="0"/>
        <w:rPr>
          <w:rFonts w:cs="ArialMT"/>
          <w:color w:val="000000"/>
          <w:lang w:val="en-GB"/>
        </w:rPr>
      </w:pPr>
      <w:r w:rsidRPr="007F3991">
        <w:rPr>
          <w:rFonts w:cs="ArialMT"/>
          <w:color w:val="000000"/>
          <w:lang w:val="en-GB"/>
        </w:rPr>
        <w:t xml:space="preserve">The entire duration of the internship must be confirmed without gaps by the "host organization", the internship organization, by means of a </w:t>
      </w:r>
      <w:r w:rsidR="007F3991">
        <w:rPr>
          <w:rFonts w:cs="ArialMT"/>
          <w:b/>
          <w:bCs/>
          <w:color w:val="000000"/>
          <w:lang w:val="en-GB"/>
        </w:rPr>
        <w:t>P</w:t>
      </w:r>
      <w:r w:rsidRPr="007F3991">
        <w:rPr>
          <w:rFonts w:cs="ArialMT"/>
          <w:b/>
          <w:bCs/>
          <w:color w:val="000000"/>
          <w:lang w:val="en-GB"/>
        </w:rPr>
        <w:t xml:space="preserve">ersonal </w:t>
      </w:r>
      <w:r w:rsidR="007F3991">
        <w:rPr>
          <w:rFonts w:cs="ArialMT"/>
          <w:b/>
          <w:bCs/>
          <w:color w:val="000000"/>
          <w:lang w:val="en-GB"/>
        </w:rPr>
        <w:t>T</w:t>
      </w:r>
      <w:r w:rsidRPr="007F3991">
        <w:rPr>
          <w:rFonts w:cs="ArialMT"/>
          <w:b/>
          <w:bCs/>
          <w:color w:val="000000"/>
          <w:lang w:val="en-GB"/>
        </w:rPr>
        <w:t>ranscript</w:t>
      </w:r>
      <w:r w:rsidRPr="007F3991">
        <w:rPr>
          <w:rFonts w:cs="ArialMT"/>
          <w:color w:val="000000"/>
          <w:lang w:val="en-GB"/>
        </w:rPr>
        <w:t xml:space="preserve"> (personal proof of performance) or the </w:t>
      </w:r>
      <w:proofErr w:type="spellStart"/>
      <w:r w:rsidRPr="007F3991">
        <w:rPr>
          <w:rFonts w:cs="ArialMT"/>
          <w:b/>
          <w:bCs/>
          <w:color w:val="000000"/>
          <w:lang w:val="en-GB"/>
        </w:rPr>
        <w:t>Europass</w:t>
      </w:r>
      <w:proofErr w:type="spellEnd"/>
      <w:r w:rsidRPr="007F3991">
        <w:rPr>
          <w:rFonts w:cs="ArialMT"/>
          <w:b/>
          <w:bCs/>
          <w:color w:val="000000"/>
          <w:lang w:val="en-GB"/>
        </w:rPr>
        <w:t xml:space="preserve"> Mobility certificate</w:t>
      </w:r>
      <w:r w:rsidRPr="007F3991">
        <w:rPr>
          <w:rFonts w:cs="ArialMT"/>
          <w:color w:val="000000"/>
          <w:lang w:val="en-GB"/>
        </w:rPr>
        <w:t xml:space="preserve"> (or, if applicable, by </w:t>
      </w:r>
      <w:r w:rsidRPr="007F3991">
        <w:rPr>
          <w:rFonts w:cs="ArialMT"/>
          <w:b/>
          <w:bCs/>
          <w:color w:val="000000"/>
          <w:lang w:val="en-GB"/>
        </w:rPr>
        <w:t>an internship certificate</w:t>
      </w:r>
      <w:r w:rsidRPr="007F3991">
        <w:rPr>
          <w:rFonts w:cs="ArialMT"/>
          <w:color w:val="000000"/>
          <w:lang w:val="en-GB"/>
        </w:rPr>
        <w:t>)</w:t>
      </w:r>
    </w:p>
    <w:p w14:paraId="0EAA1918" w14:textId="60BAE4AA" w:rsidR="0088500F" w:rsidRPr="007F3991" w:rsidRDefault="0088500F" w:rsidP="00765764">
      <w:pPr>
        <w:pStyle w:val="Listenabsatz"/>
        <w:numPr>
          <w:ilvl w:val="0"/>
          <w:numId w:val="3"/>
        </w:numPr>
        <w:autoSpaceDE w:val="0"/>
        <w:autoSpaceDN w:val="0"/>
        <w:adjustRightInd w:val="0"/>
        <w:spacing w:after="120" w:line="240" w:lineRule="auto"/>
        <w:ind w:left="425" w:hanging="357"/>
        <w:contextualSpacing w:val="0"/>
        <w:rPr>
          <w:rFonts w:cs="ArialMT"/>
          <w:color w:val="000000"/>
          <w:lang w:val="en-GB"/>
        </w:rPr>
      </w:pPr>
      <w:r w:rsidRPr="007F3991">
        <w:rPr>
          <w:rFonts w:cs="ArialMT"/>
          <w:color w:val="000000"/>
          <w:lang w:val="en-GB"/>
        </w:rPr>
        <w:t xml:space="preserve">The intern prepares the </w:t>
      </w:r>
      <w:r w:rsidR="007F3991">
        <w:rPr>
          <w:rFonts w:cs="ArialMT"/>
          <w:color w:val="000000"/>
          <w:lang w:val="en-GB"/>
        </w:rPr>
        <w:t>P</w:t>
      </w:r>
      <w:r w:rsidRPr="007F3991">
        <w:rPr>
          <w:rFonts w:cs="ArialMT"/>
          <w:b/>
          <w:bCs/>
          <w:color w:val="000000"/>
          <w:lang w:val="en-GB"/>
        </w:rPr>
        <w:t xml:space="preserve">ersonal </w:t>
      </w:r>
      <w:r w:rsidR="007F3991">
        <w:rPr>
          <w:rFonts w:cs="ArialMT"/>
          <w:b/>
          <w:bCs/>
          <w:color w:val="000000"/>
          <w:lang w:val="en-GB"/>
        </w:rPr>
        <w:t>T</w:t>
      </w:r>
      <w:r w:rsidRPr="007F3991">
        <w:rPr>
          <w:rFonts w:cs="ArialMT"/>
          <w:b/>
          <w:bCs/>
          <w:color w:val="000000"/>
          <w:lang w:val="en-GB"/>
        </w:rPr>
        <w:t>ranscript</w:t>
      </w:r>
      <w:r w:rsidRPr="007F3991">
        <w:rPr>
          <w:rFonts w:cs="ArialMT"/>
          <w:color w:val="000000"/>
          <w:lang w:val="en-GB"/>
        </w:rPr>
        <w:t xml:space="preserve"> or the </w:t>
      </w:r>
      <w:proofErr w:type="spellStart"/>
      <w:r w:rsidRPr="007F3991">
        <w:rPr>
          <w:rFonts w:cs="ArialMT"/>
          <w:b/>
          <w:bCs/>
          <w:color w:val="000000"/>
          <w:lang w:val="en-GB"/>
        </w:rPr>
        <w:t>Europass</w:t>
      </w:r>
      <w:proofErr w:type="spellEnd"/>
      <w:r w:rsidRPr="007F3991">
        <w:rPr>
          <w:rFonts w:cs="ArialMT"/>
          <w:b/>
          <w:bCs/>
          <w:color w:val="000000"/>
          <w:lang w:val="en-GB"/>
        </w:rPr>
        <w:t xml:space="preserve"> Mobility</w:t>
      </w:r>
      <w:r w:rsidRPr="007F3991">
        <w:rPr>
          <w:rFonts w:cs="ArialMT"/>
          <w:color w:val="000000"/>
          <w:lang w:val="en-GB"/>
        </w:rPr>
        <w:t xml:space="preserve"> </w:t>
      </w:r>
      <w:r w:rsidR="00343284" w:rsidRPr="007F3991">
        <w:rPr>
          <w:rFonts w:cs="ArialMT"/>
          <w:b/>
          <w:bCs/>
          <w:color w:val="000000"/>
          <w:lang w:val="en-GB"/>
        </w:rPr>
        <w:t xml:space="preserve">certificate </w:t>
      </w:r>
      <w:r w:rsidRPr="007F3991">
        <w:rPr>
          <w:rFonts w:cs="ArialMT"/>
          <w:color w:val="000000"/>
          <w:lang w:val="en-GB"/>
        </w:rPr>
        <w:t xml:space="preserve">together with the "host organization" and the "sending organization" (= STVG) (in case of the </w:t>
      </w:r>
      <w:r w:rsidRPr="007F3991">
        <w:rPr>
          <w:rFonts w:cs="ArialMT"/>
          <w:b/>
          <w:bCs/>
          <w:color w:val="000000"/>
          <w:lang w:val="en-GB"/>
        </w:rPr>
        <w:t>internship certificate</w:t>
      </w:r>
      <w:r w:rsidRPr="007F3991">
        <w:rPr>
          <w:rFonts w:cs="ArialMT"/>
          <w:color w:val="000000"/>
          <w:lang w:val="en-GB"/>
        </w:rPr>
        <w:t>, only the "host organization" issues it).</w:t>
      </w:r>
    </w:p>
    <w:p w14:paraId="7585884E" w14:textId="51150E26" w:rsidR="00797981" w:rsidRDefault="0088500F" w:rsidP="00765764">
      <w:pPr>
        <w:pStyle w:val="Listenabsatz"/>
        <w:numPr>
          <w:ilvl w:val="0"/>
          <w:numId w:val="3"/>
        </w:numPr>
        <w:autoSpaceDE w:val="0"/>
        <w:autoSpaceDN w:val="0"/>
        <w:adjustRightInd w:val="0"/>
        <w:spacing w:after="120" w:line="240" w:lineRule="auto"/>
        <w:ind w:left="425" w:hanging="357"/>
        <w:contextualSpacing w:val="0"/>
        <w:rPr>
          <w:rFonts w:cs="ArialMT"/>
          <w:color w:val="000000"/>
          <w:lang w:val="en-GB"/>
        </w:rPr>
      </w:pPr>
      <w:r w:rsidRPr="007F3991">
        <w:rPr>
          <w:rFonts w:cs="ArialMT"/>
          <w:color w:val="000000"/>
          <w:lang w:val="en-GB"/>
        </w:rPr>
        <w:t xml:space="preserve">The </w:t>
      </w:r>
      <w:r w:rsidR="00343284" w:rsidRPr="007F3991">
        <w:rPr>
          <w:rFonts w:cs="ArialMT"/>
          <w:b/>
          <w:bCs/>
          <w:color w:val="000000"/>
          <w:lang w:val="en-GB"/>
        </w:rPr>
        <w:t>p</w:t>
      </w:r>
      <w:r w:rsidRPr="007F3991">
        <w:rPr>
          <w:rFonts w:cs="ArialMT"/>
          <w:b/>
          <w:bCs/>
          <w:color w:val="000000"/>
          <w:lang w:val="en-GB"/>
        </w:rPr>
        <w:t xml:space="preserve">ersonal </w:t>
      </w:r>
      <w:r w:rsidR="00343284" w:rsidRPr="007F3991">
        <w:rPr>
          <w:rFonts w:cs="ArialMT"/>
          <w:b/>
          <w:bCs/>
          <w:color w:val="000000"/>
          <w:lang w:val="en-GB"/>
        </w:rPr>
        <w:t>tr</w:t>
      </w:r>
      <w:r w:rsidRPr="007F3991">
        <w:rPr>
          <w:rFonts w:cs="ArialMT"/>
          <w:b/>
          <w:bCs/>
          <w:color w:val="000000"/>
          <w:lang w:val="en-GB"/>
        </w:rPr>
        <w:t>anscript</w:t>
      </w:r>
      <w:r w:rsidRPr="007F3991">
        <w:rPr>
          <w:rFonts w:cs="ArialMT"/>
          <w:color w:val="000000"/>
          <w:lang w:val="en-GB"/>
        </w:rPr>
        <w:t xml:space="preserve"> (personal transcript of achievement) or the </w:t>
      </w:r>
      <w:proofErr w:type="spellStart"/>
      <w:r w:rsidRPr="007F3991">
        <w:rPr>
          <w:rFonts w:cs="ArialMT"/>
          <w:b/>
          <w:bCs/>
          <w:color w:val="000000"/>
          <w:lang w:val="en-GB"/>
        </w:rPr>
        <w:t>Europass</w:t>
      </w:r>
      <w:proofErr w:type="spellEnd"/>
      <w:r w:rsidRPr="007F3991">
        <w:rPr>
          <w:rFonts w:cs="ArialMT"/>
          <w:b/>
          <w:bCs/>
          <w:color w:val="000000"/>
          <w:lang w:val="en-GB"/>
        </w:rPr>
        <w:t xml:space="preserve"> Mobility</w:t>
      </w:r>
      <w:r w:rsidRPr="007F3991">
        <w:rPr>
          <w:rFonts w:cs="ArialMT"/>
          <w:color w:val="000000"/>
          <w:lang w:val="en-GB"/>
        </w:rPr>
        <w:t xml:space="preserve"> </w:t>
      </w:r>
      <w:r w:rsidR="00343284" w:rsidRPr="007F3991">
        <w:rPr>
          <w:rFonts w:cs="ArialMT"/>
          <w:b/>
          <w:bCs/>
          <w:color w:val="000000"/>
          <w:lang w:val="en-GB"/>
        </w:rPr>
        <w:t>certificate</w:t>
      </w:r>
      <w:r w:rsidR="00343284" w:rsidRPr="007F3991">
        <w:rPr>
          <w:rFonts w:cs="ArialMT"/>
          <w:color w:val="000000"/>
          <w:lang w:val="en-GB"/>
        </w:rPr>
        <w:t xml:space="preserve"> </w:t>
      </w:r>
      <w:r w:rsidRPr="007F3991">
        <w:rPr>
          <w:rFonts w:cs="ArialMT"/>
          <w:color w:val="000000"/>
          <w:lang w:val="en-GB"/>
        </w:rPr>
        <w:t xml:space="preserve">(if applicable, </w:t>
      </w:r>
      <w:r w:rsidRPr="007F3991">
        <w:rPr>
          <w:rFonts w:cs="ArialMT"/>
          <w:b/>
          <w:bCs/>
          <w:color w:val="000000"/>
          <w:lang w:val="en-GB"/>
        </w:rPr>
        <w:t>the internship certificate</w:t>
      </w:r>
      <w:r w:rsidRPr="007F3991">
        <w:rPr>
          <w:rFonts w:cs="ArialMT"/>
          <w:color w:val="000000"/>
          <w:lang w:val="en-GB"/>
        </w:rPr>
        <w:t xml:space="preserve">) must have been issued </w:t>
      </w:r>
      <w:r w:rsidRPr="007F3991">
        <w:rPr>
          <w:rFonts w:cs="ArialMT"/>
          <w:b/>
          <w:bCs/>
          <w:color w:val="000000"/>
          <w:lang w:val="en-GB"/>
        </w:rPr>
        <w:t>before departure</w:t>
      </w:r>
      <w:r w:rsidRPr="007F3991">
        <w:rPr>
          <w:rFonts w:cs="ArialMT"/>
          <w:color w:val="000000"/>
          <w:lang w:val="en-GB"/>
        </w:rPr>
        <w:t xml:space="preserve"> from the internship location and signed and/or stamped by the "host institution", the contact person of the internship organization.</w:t>
      </w:r>
    </w:p>
    <w:p w14:paraId="296B1CCB" w14:textId="5BF26317" w:rsidR="00306499" w:rsidRPr="007F3991" w:rsidRDefault="00306499" w:rsidP="00797981">
      <w:pPr>
        <w:pStyle w:val="Listenabsatz"/>
        <w:numPr>
          <w:ilvl w:val="0"/>
          <w:numId w:val="9"/>
        </w:numPr>
        <w:autoSpaceDE w:val="0"/>
        <w:autoSpaceDN w:val="0"/>
        <w:adjustRightInd w:val="0"/>
        <w:spacing w:after="0" w:line="240" w:lineRule="auto"/>
        <w:ind w:left="714" w:hanging="357"/>
        <w:contextualSpacing w:val="0"/>
        <w:rPr>
          <w:rFonts w:cs="ArialMT"/>
          <w:bCs/>
          <w:color w:val="000000"/>
          <w:lang w:val="en-GB"/>
        </w:rPr>
      </w:pPr>
      <w:r w:rsidRPr="007F3991">
        <w:rPr>
          <w:rFonts w:cs="ArialMT"/>
          <w:b/>
          <w:color w:val="000000"/>
          <w:lang w:val="en-GB"/>
        </w:rPr>
        <w:t>A</w:t>
      </w:r>
      <w:r w:rsidR="0088500F" w:rsidRPr="007F3991">
        <w:rPr>
          <w:rFonts w:cs="ArialMT"/>
          <w:b/>
          <w:color w:val="000000"/>
          <w:lang w:val="en-GB"/>
        </w:rPr>
        <w:t xml:space="preserve">ttention: </w:t>
      </w:r>
      <w:r w:rsidR="0088500F" w:rsidRPr="007F3991">
        <w:rPr>
          <w:rFonts w:cs="ArialMT"/>
          <w:bCs/>
          <w:color w:val="000000"/>
          <w:lang w:val="en-GB"/>
        </w:rPr>
        <w:t>Internships that do not last at least 14 days (incl. arrival and departure day) are not funded by the EU!</w:t>
      </w:r>
    </w:p>
    <w:p w14:paraId="3B2092B9" w14:textId="77777777" w:rsidR="00765764" w:rsidRDefault="00765764">
      <w:pPr>
        <w:spacing w:after="160" w:line="259" w:lineRule="auto"/>
        <w:rPr>
          <w:rFonts w:cs="ArialMT"/>
          <w:b/>
          <w:color w:val="0070C0"/>
          <w:lang w:val="en-GB"/>
        </w:rPr>
      </w:pPr>
      <w:r>
        <w:rPr>
          <w:rFonts w:cs="ArialMT"/>
          <w:b/>
          <w:color w:val="0070C0"/>
          <w:lang w:val="en-GB"/>
        </w:rPr>
        <w:br w:type="page"/>
      </w:r>
    </w:p>
    <w:p w14:paraId="62AD7B5C" w14:textId="4E33FA92" w:rsidR="00306499" w:rsidRPr="00D306B1" w:rsidRDefault="0088500F" w:rsidP="00306499">
      <w:pPr>
        <w:spacing w:after="0" w:line="360" w:lineRule="auto"/>
        <w:rPr>
          <w:rFonts w:cs="ArialMT"/>
          <w:b/>
          <w:color w:val="0070C0"/>
          <w:lang w:val="en-US"/>
        </w:rPr>
      </w:pPr>
      <w:r w:rsidRPr="00D306B1">
        <w:rPr>
          <w:rFonts w:cs="ArialMT"/>
          <w:b/>
          <w:color w:val="0070C0"/>
          <w:lang w:val="en-US"/>
        </w:rPr>
        <w:lastRenderedPageBreak/>
        <w:t>After the internship</w:t>
      </w:r>
      <w:r w:rsidR="00306499" w:rsidRPr="00D306B1">
        <w:rPr>
          <w:rFonts w:cs="ArialMT"/>
          <w:b/>
          <w:color w:val="0070C0"/>
          <w:lang w:val="en-US"/>
        </w:rPr>
        <w:t>:</w:t>
      </w:r>
    </w:p>
    <w:p w14:paraId="3FA95015" w14:textId="364E420D" w:rsidR="00306499" w:rsidRPr="00373213" w:rsidRDefault="0088500F" w:rsidP="0088500F">
      <w:pPr>
        <w:autoSpaceDE w:val="0"/>
        <w:autoSpaceDN w:val="0"/>
        <w:adjustRightInd w:val="0"/>
        <w:spacing w:after="0" w:line="360" w:lineRule="auto"/>
        <w:rPr>
          <w:rFonts w:cs="ArialMT"/>
          <w:color w:val="000000"/>
          <w:lang w:val="en-GB"/>
        </w:rPr>
      </w:pPr>
      <w:r w:rsidRPr="00373213">
        <w:rPr>
          <w:rFonts w:cs="ArialMT"/>
          <w:color w:val="000000"/>
          <w:lang w:val="en-GB"/>
        </w:rPr>
        <w:t xml:space="preserve">Immediately </w:t>
      </w:r>
      <w:r w:rsidRPr="00373213">
        <w:rPr>
          <w:rFonts w:cs="ArialMT"/>
          <w:b/>
          <w:bCs/>
          <w:color w:val="000000"/>
          <w:lang w:val="en-GB"/>
        </w:rPr>
        <w:t>after the end of the internship</w:t>
      </w:r>
      <w:r w:rsidRPr="00373213">
        <w:rPr>
          <w:rFonts w:cs="ArialMT"/>
          <w:color w:val="000000"/>
          <w:lang w:val="en-GB"/>
        </w:rPr>
        <w:t xml:space="preserve">, the participant is </w:t>
      </w:r>
      <w:r w:rsidRPr="00373213">
        <w:rPr>
          <w:rFonts w:cs="ArialMT"/>
          <w:b/>
          <w:bCs/>
          <w:color w:val="000000"/>
          <w:lang w:val="en-GB"/>
        </w:rPr>
        <w:t>obliged</w:t>
      </w:r>
      <w:r w:rsidRPr="00373213">
        <w:rPr>
          <w:rFonts w:cs="ArialMT"/>
          <w:color w:val="000000"/>
          <w:lang w:val="en-GB"/>
        </w:rPr>
        <w:t xml:space="preserve"> to send the following </w:t>
      </w:r>
      <w:r w:rsidRPr="00373213">
        <w:rPr>
          <w:rFonts w:cs="ArialMT"/>
          <w:b/>
          <w:bCs/>
          <w:color w:val="000000"/>
          <w:lang w:val="en-GB"/>
        </w:rPr>
        <w:t>receipts</w:t>
      </w:r>
      <w:r w:rsidRPr="00373213">
        <w:rPr>
          <w:rFonts w:cs="ArialMT"/>
          <w:color w:val="000000"/>
          <w:lang w:val="en-GB"/>
        </w:rPr>
        <w:t xml:space="preserve"> and </w:t>
      </w:r>
      <w:r w:rsidRPr="00373213">
        <w:rPr>
          <w:rFonts w:cs="ArialMT"/>
          <w:b/>
          <w:bCs/>
          <w:color w:val="000000"/>
          <w:lang w:val="en-GB"/>
        </w:rPr>
        <w:t>confirmations</w:t>
      </w:r>
      <w:r w:rsidRPr="00373213">
        <w:rPr>
          <w:rFonts w:cs="ArialMT"/>
          <w:color w:val="000000"/>
          <w:lang w:val="en-GB"/>
        </w:rPr>
        <w:t xml:space="preserve"> to the STVG project contact persons:</w:t>
      </w:r>
    </w:p>
    <w:p w14:paraId="48C5A1B1" w14:textId="1FD412C5" w:rsidR="0088500F" w:rsidRPr="007F3991" w:rsidRDefault="0088500F" w:rsidP="00A35D97">
      <w:pPr>
        <w:pStyle w:val="Listenabsatz"/>
        <w:numPr>
          <w:ilvl w:val="0"/>
          <w:numId w:val="3"/>
        </w:numPr>
        <w:autoSpaceDE w:val="0"/>
        <w:autoSpaceDN w:val="0"/>
        <w:adjustRightInd w:val="0"/>
        <w:spacing w:after="120" w:line="240" w:lineRule="auto"/>
        <w:ind w:left="714" w:hanging="357"/>
        <w:contextualSpacing w:val="0"/>
        <w:rPr>
          <w:rFonts w:cs="ArialMT"/>
          <w:bCs/>
          <w:color w:val="000000"/>
          <w:lang w:val="en-GB"/>
        </w:rPr>
      </w:pPr>
      <w:r w:rsidRPr="007F3991">
        <w:rPr>
          <w:rFonts w:cs="ArialMT"/>
          <w:bCs/>
          <w:color w:val="000000"/>
          <w:lang w:val="en-GB"/>
        </w:rPr>
        <w:t xml:space="preserve">Copy of the completed and stamped </w:t>
      </w:r>
      <w:r w:rsidR="007F3991">
        <w:rPr>
          <w:rFonts w:cs="ArialMT"/>
          <w:bCs/>
          <w:color w:val="000000"/>
          <w:lang w:val="en-GB"/>
        </w:rPr>
        <w:t>P</w:t>
      </w:r>
      <w:r w:rsidRPr="007F3991">
        <w:rPr>
          <w:rFonts w:cs="ArialMT"/>
          <w:b/>
          <w:color w:val="000000"/>
          <w:lang w:val="en-GB"/>
        </w:rPr>
        <w:t xml:space="preserve">ersonal </w:t>
      </w:r>
      <w:r w:rsidR="007F3991">
        <w:rPr>
          <w:rFonts w:cs="ArialMT"/>
          <w:b/>
          <w:color w:val="000000"/>
          <w:lang w:val="en-GB"/>
        </w:rPr>
        <w:t>T</w:t>
      </w:r>
      <w:r w:rsidRPr="007F3991">
        <w:rPr>
          <w:rFonts w:cs="ArialMT"/>
          <w:b/>
          <w:color w:val="000000"/>
          <w:lang w:val="en-GB"/>
        </w:rPr>
        <w:t>ranscript</w:t>
      </w:r>
      <w:r w:rsidRPr="007F3991">
        <w:rPr>
          <w:rFonts w:cs="ArialMT"/>
          <w:bCs/>
          <w:color w:val="000000"/>
          <w:lang w:val="en-GB"/>
        </w:rPr>
        <w:t xml:space="preserve"> or </w:t>
      </w:r>
      <w:proofErr w:type="spellStart"/>
      <w:r w:rsidRPr="007F3991">
        <w:rPr>
          <w:rFonts w:cs="ArialMT"/>
          <w:b/>
          <w:color w:val="000000"/>
          <w:lang w:val="en-GB"/>
        </w:rPr>
        <w:t>Europass</w:t>
      </w:r>
      <w:proofErr w:type="spellEnd"/>
      <w:r w:rsidRPr="007F3991">
        <w:rPr>
          <w:rFonts w:cs="ArialMT"/>
          <w:b/>
          <w:color w:val="000000"/>
          <w:lang w:val="en-GB"/>
        </w:rPr>
        <w:t xml:space="preserve"> Mobility certificate</w:t>
      </w:r>
      <w:r w:rsidRPr="007F3991">
        <w:rPr>
          <w:rFonts w:cs="ArialMT"/>
          <w:bCs/>
          <w:color w:val="000000"/>
          <w:lang w:val="en-GB"/>
        </w:rPr>
        <w:t xml:space="preserve"> (or </w:t>
      </w:r>
      <w:r w:rsidRPr="007F3991">
        <w:rPr>
          <w:rFonts w:cs="ArialMT"/>
          <w:b/>
          <w:color w:val="000000"/>
          <w:lang w:val="en-GB"/>
        </w:rPr>
        <w:t>internship certificate</w:t>
      </w:r>
      <w:r w:rsidRPr="007F3991">
        <w:rPr>
          <w:rFonts w:cs="ArialMT"/>
          <w:bCs/>
          <w:color w:val="000000"/>
          <w:lang w:val="en-GB"/>
        </w:rPr>
        <w:t>, if applicable) and a</w:t>
      </w:r>
    </w:p>
    <w:p w14:paraId="017EBBCF" w14:textId="605B0180" w:rsidR="0088500F" w:rsidRPr="00343284" w:rsidRDefault="0088500F" w:rsidP="00A35D97">
      <w:pPr>
        <w:pStyle w:val="Listenabsatz"/>
        <w:numPr>
          <w:ilvl w:val="0"/>
          <w:numId w:val="3"/>
        </w:numPr>
        <w:autoSpaceDE w:val="0"/>
        <w:autoSpaceDN w:val="0"/>
        <w:adjustRightInd w:val="0"/>
        <w:spacing w:after="120" w:line="240" w:lineRule="auto"/>
        <w:ind w:left="714" w:hanging="357"/>
        <w:contextualSpacing w:val="0"/>
        <w:rPr>
          <w:rFonts w:cs="ArialMT"/>
          <w:b/>
          <w:color w:val="000000"/>
        </w:rPr>
      </w:pPr>
      <w:r w:rsidRPr="00343284">
        <w:rPr>
          <w:rFonts w:cs="ArialMT"/>
          <w:b/>
          <w:color w:val="000000"/>
        </w:rPr>
        <w:t>Internship Report / Final Report</w:t>
      </w:r>
    </w:p>
    <w:p w14:paraId="75AD52D1" w14:textId="77777777" w:rsidR="004C1593" w:rsidRPr="004C1593" w:rsidRDefault="004C1593" w:rsidP="004C1593">
      <w:pPr>
        <w:autoSpaceDE w:val="0"/>
        <w:autoSpaceDN w:val="0"/>
        <w:adjustRightInd w:val="0"/>
        <w:spacing w:after="0" w:line="360" w:lineRule="auto"/>
        <w:rPr>
          <w:rFonts w:cs="ArialMT"/>
          <w:color w:val="000000"/>
          <w:lang w:val="en-GB"/>
        </w:rPr>
      </w:pPr>
    </w:p>
    <w:p w14:paraId="3D3A26B2" w14:textId="11AB4826" w:rsidR="00343284" w:rsidRPr="007F3991" w:rsidRDefault="00343284" w:rsidP="00343284">
      <w:pPr>
        <w:autoSpaceDE w:val="0"/>
        <w:autoSpaceDN w:val="0"/>
        <w:adjustRightInd w:val="0"/>
        <w:spacing w:after="0" w:line="360" w:lineRule="auto"/>
        <w:rPr>
          <w:rFonts w:cs="ArialMT"/>
          <w:color w:val="000000"/>
          <w:lang w:val="en-GB"/>
        </w:rPr>
      </w:pPr>
      <w:r w:rsidRPr="007F3991">
        <w:rPr>
          <w:rFonts w:cs="ArialMT"/>
          <w:b/>
          <w:bCs/>
          <w:color w:val="000000"/>
          <w:lang w:val="en-GB"/>
        </w:rPr>
        <w:t>After the internship</w:t>
      </w:r>
      <w:r w:rsidRPr="007F3991">
        <w:rPr>
          <w:rFonts w:cs="ArialMT"/>
          <w:color w:val="000000"/>
          <w:lang w:val="en-GB"/>
        </w:rPr>
        <w:t xml:space="preserve">, the intern participates in the </w:t>
      </w:r>
      <w:r w:rsidRPr="007F3991">
        <w:rPr>
          <w:rFonts w:cs="ArialMT"/>
          <w:b/>
          <w:bCs/>
          <w:color w:val="000000"/>
          <w:lang w:val="en-GB"/>
        </w:rPr>
        <w:t xml:space="preserve">feedback activities </w:t>
      </w:r>
      <w:r w:rsidRPr="007F3991">
        <w:rPr>
          <w:rFonts w:cs="ArialMT"/>
          <w:color w:val="000000"/>
          <w:lang w:val="en-GB"/>
        </w:rPr>
        <w:t xml:space="preserve">of the </w:t>
      </w:r>
      <w:r w:rsidRPr="007F3991">
        <w:rPr>
          <w:rFonts w:cs="ArialMT"/>
          <w:b/>
          <w:bCs/>
          <w:color w:val="000000"/>
          <w:lang w:val="en-GB"/>
        </w:rPr>
        <w:t>European Commission</w:t>
      </w:r>
      <w:r w:rsidRPr="007F3991">
        <w:rPr>
          <w:rFonts w:cs="ArialMT"/>
          <w:color w:val="000000"/>
          <w:lang w:val="en-GB"/>
        </w:rPr>
        <w:t>, via the so-called "</w:t>
      </w:r>
      <w:r w:rsidRPr="007F3991">
        <w:rPr>
          <w:rFonts w:cs="ArialMT"/>
          <w:b/>
          <w:bCs/>
          <w:color w:val="000000"/>
          <w:lang w:val="en-GB"/>
        </w:rPr>
        <w:t>Mobility Tool",</w:t>
      </w:r>
      <w:r w:rsidRPr="007F3991">
        <w:rPr>
          <w:rFonts w:cs="ArialMT"/>
          <w:color w:val="000000"/>
          <w:lang w:val="en-GB"/>
        </w:rPr>
        <w:t xml:space="preserve"> and the sending institution, i.e. </w:t>
      </w:r>
      <w:r w:rsidR="00EC3634">
        <w:rPr>
          <w:rFonts w:cs="ArialMT"/>
          <w:color w:val="000000"/>
          <w:lang w:val="en-GB"/>
        </w:rPr>
        <w:t>HLW Feldbach</w:t>
      </w:r>
      <w:r w:rsidRPr="007F3991">
        <w:rPr>
          <w:rFonts w:cs="ArialMT"/>
          <w:color w:val="000000"/>
          <w:lang w:val="en-GB"/>
        </w:rPr>
        <w:t xml:space="preserve">. These include, besides the already mentioned </w:t>
      </w:r>
      <w:r w:rsidRPr="007F3991">
        <w:rPr>
          <w:rFonts w:cs="ArialMT"/>
          <w:b/>
          <w:bCs/>
          <w:color w:val="000000"/>
          <w:lang w:val="en-GB"/>
        </w:rPr>
        <w:t>final report</w:t>
      </w:r>
      <w:r w:rsidRPr="007F3991">
        <w:rPr>
          <w:rFonts w:cs="ArialMT"/>
          <w:color w:val="000000"/>
          <w:lang w:val="en-GB"/>
        </w:rPr>
        <w:t xml:space="preserve"> and the online completion of a "</w:t>
      </w:r>
      <w:r w:rsidRPr="007F3991">
        <w:rPr>
          <w:rFonts w:cs="ArialMT"/>
          <w:b/>
          <w:bCs/>
          <w:color w:val="000000"/>
          <w:lang w:val="en-GB"/>
        </w:rPr>
        <w:t>Participant Report</w:t>
      </w:r>
      <w:r w:rsidRPr="007F3991">
        <w:rPr>
          <w:rFonts w:cs="ArialMT"/>
          <w:color w:val="000000"/>
          <w:lang w:val="en-GB"/>
        </w:rPr>
        <w:t>" of the "</w:t>
      </w:r>
      <w:r w:rsidRPr="007F3991">
        <w:rPr>
          <w:rFonts w:cs="ArialMT"/>
          <w:b/>
          <w:bCs/>
          <w:color w:val="000000"/>
          <w:lang w:val="en-GB"/>
        </w:rPr>
        <w:t>Mobility Tool"</w:t>
      </w:r>
      <w:r w:rsidRPr="007F3991">
        <w:rPr>
          <w:rFonts w:cs="ArialMT"/>
          <w:color w:val="000000"/>
          <w:lang w:val="en-GB"/>
        </w:rPr>
        <w:t xml:space="preserve">, as well as the completion of a </w:t>
      </w:r>
      <w:r w:rsidRPr="007F3991">
        <w:rPr>
          <w:rFonts w:cs="ArialMT"/>
          <w:b/>
          <w:bCs/>
          <w:color w:val="000000"/>
          <w:lang w:val="en-GB"/>
        </w:rPr>
        <w:t>"Self-Assessment"</w:t>
      </w:r>
      <w:r w:rsidRPr="007F3991">
        <w:rPr>
          <w:rFonts w:cs="ArialMT"/>
          <w:color w:val="000000"/>
          <w:lang w:val="en-GB"/>
        </w:rPr>
        <w:t xml:space="preserve"> of the "</w:t>
      </w:r>
      <w:r w:rsidRPr="007F3991">
        <w:rPr>
          <w:rFonts w:cs="ArialMT"/>
          <w:b/>
          <w:bCs/>
          <w:color w:val="000000"/>
          <w:lang w:val="en-GB"/>
        </w:rPr>
        <w:t>Online Linguistic Support"</w:t>
      </w:r>
      <w:r w:rsidRPr="007F3991">
        <w:rPr>
          <w:rFonts w:cs="ArialMT"/>
          <w:color w:val="000000"/>
          <w:lang w:val="en-GB"/>
        </w:rPr>
        <w:t xml:space="preserve"> after the end of the internship.</w:t>
      </w:r>
    </w:p>
    <w:p w14:paraId="7AEB509B" w14:textId="77777777" w:rsidR="00343284" w:rsidRPr="007F3991" w:rsidRDefault="00343284" w:rsidP="00343284">
      <w:pPr>
        <w:autoSpaceDE w:val="0"/>
        <w:autoSpaceDN w:val="0"/>
        <w:adjustRightInd w:val="0"/>
        <w:spacing w:after="0" w:line="360" w:lineRule="auto"/>
        <w:rPr>
          <w:rFonts w:cs="ArialMT"/>
          <w:color w:val="000000"/>
          <w:lang w:val="en-GB"/>
        </w:rPr>
      </w:pPr>
    </w:p>
    <w:p w14:paraId="1E6F26C9" w14:textId="17580E6E" w:rsidR="00306499" w:rsidRPr="007F3991" w:rsidRDefault="00343284" w:rsidP="00306499">
      <w:pPr>
        <w:pStyle w:val="Listenabsatz"/>
        <w:numPr>
          <w:ilvl w:val="0"/>
          <w:numId w:val="9"/>
        </w:numPr>
        <w:autoSpaceDE w:val="0"/>
        <w:autoSpaceDN w:val="0"/>
        <w:adjustRightInd w:val="0"/>
        <w:spacing w:after="0" w:line="360" w:lineRule="auto"/>
        <w:rPr>
          <w:rFonts w:cs="ArialMT"/>
          <w:bCs/>
          <w:color w:val="000000"/>
          <w:lang w:val="en-GB"/>
        </w:rPr>
      </w:pPr>
      <w:r w:rsidRPr="007F3991">
        <w:rPr>
          <w:rFonts w:cs="ArialMT"/>
          <w:b/>
          <w:color w:val="000000"/>
          <w:lang w:val="en-GB"/>
        </w:rPr>
        <w:t>Note</w:t>
      </w:r>
      <w:r w:rsidR="00306499" w:rsidRPr="007F3991">
        <w:rPr>
          <w:rFonts w:cs="ArialMT"/>
          <w:b/>
          <w:color w:val="000000"/>
          <w:lang w:val="en-GB"/>
        </w:rPr>
        <w:t>:</w:t>
      </w:r>
      <w:r w:rsidRPr="007F3991">
        <w:rPr>
          <w:lang w:val="en-GB"/>
        </w:rPr>
        <w:t xml:space="preserve"> </w:t>
      </w:r>
      <w:r w:rsidRPr="007F3991">
        <w:rPr>
          <w:rFonts w:cs="ArialMT"/>
          <w:bCs/>
          <w:color w:val="000000"/>
          <w:lang w:val="en-GB"/>
        </w:rPr>
        <w:t xml:space="preserve">If you do not complete all the required tasks after the internship, you will not be able to receive the second </w:t>
      </w:r>
      <w:r w:rsidR="007F3991" w:rsidRPr="007F3991">
        <w:rPr>
          <w:rFonts w:cs="ArialMT"/>
          <w:bCs/>
          <w:color w:val="000000"/>
          <w:lang w:val="en-GB"/>
        </w:rPr>
        <w:t>instalment</w:t>
      </w:r>
      <w:r w:rsidRPr="007F3991">
        <w:rPr>
          <w:rFonts w:cs="ArialMT"/>
          <w:bCs/>
          <w:color w:val="000000"/>
          <w:lang w:val="en-GB"/>
        </w:rPr>
        <w:t xml:space="preserve"> under any circumstances</w:t>
      </w:r>
      <w:r w:rsidR="00306499" w:rsidRPr="007F3991">
        <w:rPr>
          <w:rFonts w:cs="ArialMT"/>
          <w:bCs/>
          <w:color w:val="000000"/>
          <w:lang w:val="en-GB"/>
        </w:rPr>
        <w:t xml:space="preserve">. </w:t>
      </w:r>
    </w:p>
    <w:p w14:paraId="292FA405" w14:textId="31DE411B" w:rsidR="00306499" w:rsidRPr="007F3991" w:rsidRDefault="00306499" w:rsidP="00306499">
      <w:pPr>
        <w:pStyle w:val="Listenabsatz"/>
        <w:numPr>
          <w:ilvl w:val="0"/>
          <w:numId w:val="9"/>
        </w:numPr>
        <w:autoSpaceDE w:val="0"/>
        <w:autoSpaceDN w:val="0"/>
        <w:adjustRightInd w:val="0"/>
        <w:spacing w:after="0" w:line="360" w:lineRule="auto"/>
        <w:rPr>
          <w:rFonts w:cs="ArialMT"/>
          <w:color w:val="000000"/>
          <w:lang w:val="en-GB"/>
        </w:rPr>
      </w:pPr>
      <w:r w:rsidRPr="007F3991">
        <w:rPr>
          <w:rFonts w:cs="ArialMT"/>
          <w:b/>
          <w:color w:val="000000"/>
          <w:lang w:val="en-GB"/>
        </w:rPr>
        <w:t>A</w:t>
      </w:r>
      <w:r w:rsidR="00343284" w:rsidRPr="007F3991">
        <w:rPr>
          <w:rFonts w:cs="ArialMT"/>
          <w:b/>
          <w:color w:val="000000"/>
          <w:lang w:val="en-GB"/>
        </w:rPr>
        <w:t>ttention</w:t>
      </w:r>
      <w:r w:rsidRPr="007F3991">
        <w:rPr>
          <w:rFonts w:cs="ArialMT"/>
          <w:b/>
          <w:color w:val="000000"/>
          <w:lang w:val="en-GB"/>
        </w:rPr>
        <w:t xml:space="preserve">: </w:t>
      </w:r>
      <w:r w:rsidR="00343284" w:rsidRPr="007F3991">
        <w:rPr>
          <w:rFonts w:cs="ArialMT"/>
          <w:bCs/>
          <w:color w:val="000000"/>
          <w:lang w:val="en-GB"/>
        </w:rPr>
        <w:t xml:space="preserve">If you do not prepare the documents necessary for the documentation of your internship - "Personal Transcript" &amp; Final Report - or if you do not complete the "Participant Report" of the "Mobility Tool", you will have to pay back to </w:t>
      </w:r>
      <w:r w:rsidR="009D61A1">
        <w:rPr>
          <w:rFonts w:cs="ArialMT"/>
          <w:color w:val="000000"/>
          <w:lang w:val="en-GB"/>
        </w:rPr>
        <w:t xml:space="preserve">HLW </w:t>
      </w:r>
      <w:proofErr w:type="spellStart"/>
      <w:r w:rsidR="009D61A1">
        <w:rPr>
          <w:rFonts w:cs="ArialMT"/>
          <w:color w:val="000000"/>
          <w:lang w:val="en-GB"/>
        </w:rPr>
        <w:t>Feldbach</w:t>
      </w:r>
      <w:proofErr w:type="spellEnd"/>
      <w:r w:rsidR="009D61A1" w:rsidRPr="007F3991">
        <w:rPr>
          <w:rFonts w:cs="ArialMT"/>
          <w:bCs/>
          <w:color w:val="000000"/>
          <w:lang w:val="en-GB"/>
        </w:rPr>
        <w:t xml:space="preserve"> </w:t>
      </w:r>
      <w:r w:rsidR="00343284" w:rsidRPr="007F3991">
        <w:rPr>
          <w:rFonts w:cs="ArialMT"/>
          <w:bCs/>
          <w:color w:val="000000"/>
          <w:lang w:val="en-GB"/>
        </w:rPr>
        <w:t xml:space="preserve">all the grants already received, as </w:t>
      </w:r>
      <w:r w:rsidR="009D61A1">
        <w:rPr>
          <w:rFonts w:cs="ArialMT"/>
          <w:color w:val="000000"/>
          <w:lang w:val="en-GB"/>
        </w:rPr>
        <w:t xml:space="preserve">HLW </w:t>
      </w:r>
      <w:proofErr w:type="spellStart"/>
      <w:r w:rsidR="009D61A1">
        <w:rPr>
          <w:rFonts w:cs="ArialMT"/>
          <w:color w:val="000000"/>
          <w:lang w:val="en-GB"/>
        </w:rPr>
        <w:t>Feldbach</w:t>
      </w:r>
      <w:proofErr w:type="spellEnd"/>
      <w:r w:rsidR="009D61A1" w:rsidRPr="007F3991">
        <w:rPr>
          <w:rFonts w:cs="ArialMT"/>
          <w:bCs/>
          <w:color w:val="000000"/>
          <w:lang w:val="en-GB"/>
        </w:rPr>
        <w:t xml:space="preserve"> </w:t>
      </w:r>
      <w:r w:rsidR="00343284" w:rsidRPr="007F3991">
        <w:rPr>
          <w:rFonts w:cs="ArialMT"/>
          <w:bCs/>
          <w:color w:val="000000"/>
          <w:lang w:val="en-GB"/>
        </w:rPr>
        <w:t>is obliged to transfer these funds back to the Austrian National Agency Erasmus+ Education!</w:t>
      </w:r>
    </w:p>
    <w:p w14:paraId="23B413BB" w14:textId="77777777" w:rsidR="00306499" w:rsidRPr="007F3991" w:rsidRDefault="00306499" w:rsidP="00306499">
      <w:pPr>
        <w:spacing w:line="360" w:lineRule="auto"/>
        <w:rPr>
          <w:rFonts w:cs="ArialMT"/>
          <w:color w:val="000000"/>
          <w:lang w:val="en-GB"/>
        </w:rPr>
      </w:pPr>
      <w:r w:rsidRPr="007F3991">
        <w:rPr>
          <w:rFonts w:cs="ArialMT"/>
          <w:color w:val="000000"/>
          <w:lang w:val="en-GB"/>
        </w:rPr>
        <w:br w:type="page"/>
      </w:r>
    </w:p>
    <w:p w14:paraId="312E4F9D" w14:textId="6E0BD4FC" w:rsidR="00306499" w:rsidRPr="007F3991" w:rsidRDefault="003179D4" w:rsidP="00343284">
      <w:pPr>
        <w:pStyle w:val="Listenabsatz"/>
        <w:numPr>
          <w:ilvl w:val="0"/>
          <w:numId w:val="1"/>
        </w:numPr>
        <w:autoSpaceDE w:val="0"/>
        <w:autoSpaceDN w:val="0"/>
        <w:adjustRightInd w:val="0"/>
        <w:spacing w:after="0" w:line="360" w:lineRule="auto"/>
        <w:rPr>
          <w:rFonts w:cs="Arial-BoldMT"/>
          <w:b/>
          <w:bCs/>
          <w:color w:val="FF0000"/>
          <w:sz w:val="24"/>
          <w:lang w:val="en-GB"/>
        </w:rPr>
      </w:pPr>
      <w:r w:rsidRPr="007F3991">
        <w:rPr>
          <w:rFonts w:cs="Arial-BoldMT"/>
          <w:b/>
          <w:bCs/>
          <w:color w:val="FF0000"/>
          <w:sz w:val="24"/>
          <w:lang w:val="en-GB"/>
        </w:rPr>
        <w:lastRenderedPageBreak/>
        <w:t>O</w:t>
      </w:r>
      <w:r w:rsidR="00343284" w:rsidRPr="007F3991">
        <w:rPr>
          <w:rFonts w:cs="Arial-BoldMT"/>
          <w:b/>
          <w:bCs/>
          <w:color w:val="FF0000"/>
          <w:sz w:val="24"/>
          <w:lang w:val="en-GB"/>
        </w:rPr>
        <w:t>bligations in case of cancellation, termination of the internship and in case of accident or illness before or during the internship.</w:t>
      </w:r>
    </w:p>
    <w:p w14:paraId="58B0F9B9" w14:textId="56392C2E" w:rsidR="00306499" w:rsidRPr="000B717F" w:rsidRDefault="00343284" w:rsidP="00306499">
      <w:pPr>
        <w:autoSpaceDE w:val="0"/>
        <w:autoSpaceDN w:val="0"/>
        <w:adjustRightInd w:val="0"/>
        <w:spacing w:after="0" w:line="360" w:lineRule="auto"/>
        <w:rPr>
          <w:rFonts w:cs="ArialMT"/>
          <w:b/>
          <w:color w:val="0070C0"/>
        </w:rPr>
      </w:pPr>
      <w:proofErr w:type="spellStart"/>
      <w:r>
        <w:rPr>
          <w:rFonts w:cs="ArialMT"/>
          <w:b/>
          <w:color w:val="0070C0"/>
        </w:rPr>
        <w:t>Cancellation</w:t>
      </w:r>
      <w:proofErr w:type="spellEnd"/>
      <w:r>
        <w:rPr>
          <w:rFonts w:cs="ArialMT"/>
          <w:b/>
          <w:color w:val="0070C0"/>
        </w:rPr>
        <w:t>:</w:t>
      </w:r>
    </w:p>
    <w:p w14:paraId="1B602AB7" w14:textId="77C191F7" w:rsidR="00343284" w:rsidRPr="007F3991" w:rsidRDefault="00343284" w:rsidP="00306499">
      <w:pPr>
        <w:pStyle w:val="Listenabsatz"/>
        <w:numPr>
          <w:ilvl w:val="0"/>
          <w:numId w:val="3"/>
        </w:numPr>
        <w:autoSpaceDE w:val="0"/>
        <w:autoSpaceDN w:val="0"/>
        <w:adjustRightInd w:val="0"/>
        <w:spacing w:after="0" w:line="360" w:lineRule="auto"/>
        <w:ind w:left="426"/>
        <w:rPr>
          <w:rFonts w:cs="ArialMT"/>
          <w:color w:val="000000"/>
          <w:lang w:val="en-GB"/>
        </w:rPr>
      </w:pPr>
      <w:r w:rsidRPr="007F3991">
        <w:rPr>
          <w:rFonts w:cs="ArialMT"/>
          <w:color w:val="000000"/>
          <w:lang w:val="en-GB"/>
        </w:rPr>
        <w:t xml:space="preserve">The participant must send </w:t>
      </w:r>
      <w:r w:rsidRPr="007F3991">
        <w:rPr>
          <w:rFonts w:cs="ArialMT"/>
          <w:b/>
          <w:bCs/>
          <w:color w:val="000000"/>
          <w:lang w:val="en-GB"/>
        </w:rPr>
        <w:t>any necessary cancellation</w:t>
      </w:r>
      <w:r w:rsidRPr="007F3991">
        <w:rPr>
          <w:rFonts w:cs="ArialMT"/>
          <w:color w:val="000000"/>
          <w:lang w:val="en-GB"/>
        </w:rPr>
        <w:t xml:space="preserve"> </w:t>
      </w:r>
      <w:r w:rsidRPr="007F3991">
        <w:rPr>
          <w:rFonts w:cs="ArialMT"/>
          <w:b/>
          <w:bCs/>
          <w:color w:val="000000"/>
          <w:lang w:val="en-GB"/>
        </w:rPr>
        <w:t>in writing with reasons to STVG</w:t>
      </w:r>
      <w:r w:rsidRPr="007F3991">
        <w:rPr>
          <w:rFonts w:cs="ArialMT"/>
          <w:color w:val="000000"/>
          <w:lang w:val="en-GB"/>
        </w:rPr>
        <w:t xml:space="preserve"> as the </w:t>
      </w:r>
      <w:r w:rsidRPr="007F3991">
        <w:rPr>
          <w:rFonts w:cs="ArialMT"/>
          <w:b/>
          <w:bCs/>
          <w:color w:val="000000"/>
          <w:lang w:val="en-GB"/>
        </w:rPr>
        <w:t>"sending institution</w:t>
      </w:r>
      <w:r w:rsidRPr="007F3991">
        <w:rPr>
          <w:rFonts w:cs="ArialMT"/>
          <w:color w:val="000000"/>
          <w:lang w:val="en-GB"/>
        </w:rPr>
        <w:t xml:space="preserve">". </w:t>
      </w:r>
      <w:r w:rsidR="009D61A1">
        <w:rPr>
          <w:rFonts w:cs="ArialMT"/>
          <w:color w:val="000000"/>
          <w:lang w:val="en-GB"/>
        </w:rPr>
        <w:t>HLW Feldbach</w:t>
      </w:r>
      <w:r w:rsidR="009D61A1" w:rsidRPr="007F3991">
        <w:rPr>
          <w:rFonts w:cs="ArialMT"/>
          <w:color w:val="000000"/>
          <w:lang w:val="en-GB"/>
        </w:rPr>
        <w:t xml:space="preserve"> </w:t>
      </w:r>
      <w:r w:rsidRPr="007F3991">
        <w:rPr>
          <w:rFonts w:cs="ArialMT"/>
          <w:color w:val="000000"/>
          <w:lang w:val="en-GB"/>
        </w:rPr>
        <w:t xml:space="preserve">must receive the participant's written cancellation no later than </w:t>
      </w:r>
      <w:r w:rsidRPr="007F3991">
        <w:rPr>
          <w:rFonts w:cs="ArialMT"/>
          <w:b/>
          <w:bCs/>
          <w:color w:val="000000"/>
          <w:lang w:val="en-GB"/>
        </w:rPr>
        <w:t>14 days</w:t>
      </w:r>
      <w:r w:rsidRPr="007F3991">
        <w:rPr>
          <w:rFonts w:cs="ArialMT"/>
          <w:color w:val="000000"/>
          <w:lang w:val="en-GB"/>
        </w:rPr>
        <w:t xml:space="preserve"> before the start of the internship.</w:t>
      </w:r>
    </w:p>
    <w:p w14:paraId="4B730910" w14:textId="7A150064" w:rsidR="00343284" w:rsidRPr="007F3991" w:rsidRDefault="00343284" w:rsidP="00306499">
      <w:pPr>
        <w:pStyle w:val="Listenabsatz"/>
        <w:numPr>
          <w:ilvl w:val="0"/>
          <w:numId w:val="3"/>
        </w:numPr>
        <w:autoSpaceDE w:val="0"/>
        <w:autoSpaceDN w:val="0"/>
        <w:adjustRightInd w:val="0"/>
        <w:spacing w:after="0" w:line="360" w:lineRule="auto"/>
        <w:ind w:left="426"/>
        <w:rPr>
          <w:rFonts w:cs="ArialMT"/>
          <w:color w:val="000000"/>
          <w:lang w:val="en-GB"/>
        </w:rPr>
      </w:pPr>
      <w:r w:rsidRPr="007F3991">
        <w:rPr>
          <w:rFonts w:cs="ArialMT"/>
          <w:b/>
          <w:bCs/>
          <w:color w:val="000000"/>
          <w:lang w:val="en-GB"/>
        </w:rPr>
        <w:t>Funding</w:t>
      </w:r>
      <w:r w:rsidRPr="007F3991">
        <w:rPr>
          <w:rFonts w:cs="ArialMT"/>
          <w:color w:val="000000"/>
          <w:lang w:val="en-GB"/>
        </w:rPr>
        <w:t xml:space="preserve"> must be </w:t>
      </w:r>
      <w:r w:rsidRPr="007F3991">
        <w:rPr>
          <w:rFonts w:cs="ArialMT"/>
          <w:b/>
          <w:bCs/>
          <w:color w:val="000000"/>
          <w:lang w:val="en-GB"/>
        </w:rPr>
        <w:t>refunded in the event of cancellation</w:t>
      </w:r>
      <w:r w:rsidRPr="007F3991">
        <w:rPr>
          <w:rFonts w:cs="ArialMT"/>
          <w:color w:val="000000"/>
          <w:lang w:val="en-GB"/>
        </w:rPr>
        <w:t xml:space="preserve"> if it has already been transferred.</w:t>
      </w:r>
    </w:p>
    <w:p w14:paraId="12BCE575" w14:textId="745DAABF" w:rsidR="00343284" w:rsidRPr="007F3991" w:rsidRDefault="00343284" w:rsidP="00306499">
      <w:pPr>
        <w:pStyle w:val="Listenabsatz"/>
        <w:numPr>
          <w:ilvl w:val="0"/>
          <w:numId w:val="3"/>
        </w:numPr>
        <w:autoSpaceDE w:val="0"/>
        <w:autoSpaceDN w:val="0"/>
        <w:adjustRightInd w:val="0"/>
        <w:spacing w:after="0" w:line="360" w:lineRule="auto"/>
        <w:ind w:left="426"/>
        <w:rPr>
          <w:rFonts w:cs="ArialMT"/>
          <w:color w:val="000000"/>
          <w:lang w:val="en-GB"/>
        </w:rPr>
      </w:pPr>
      <w:r w:rsidRPr="007F3991">
        <w:rPr>
          <w:rFonts w:cs="ArialMT"/>
          <w:b/>
          <w:bCs/>
          <w:color w:val="000000"/>
          <w:lang w:val="en-GB"/>
        </w:rPr>
        <w:t>All cancellation fees</w:t>
      </w:r>
      <w:r w:rsidRPr="007F3991">
        <w:rPr>
          <w:rFonts w:cs="ArialMT"/>
          <w:color w:val="000000"/>
          <w:lang w:val="en-GB"/>
        </w:rPr>
        <w:t xml:space="preserve"> are to be paid by the participant in any case.</w:t>
      </w:r>
    </w:p>
    <w:p w14:paraId="2A9F0CCC" w14:textId="77777777" w:rsidR="00306499" w:rsidRPr="007F3991" w:rsidRDefault="00306499" w:rsidP="00306499">
      <w:pPr>
        <w:autoSpaceDE w:val="0"/>
        <w:autoSpaceDN w:val="0"/>
        <w:adjustRightInd w:val="0"/>
        <w:spacing w:after="0" w:line="360" w:lineRule="auto"/>
        <w:rPr>
          <w:rFonts w:cs="ArialMT"/>
          <w:color w:val="000000"/>
          <w:sz w:val="8"/>
          <w:szCs w:val="8"/>
          <w:lang w:val="en-GB"/>
        </w:rPr>
      </w:pPr>
    </w:p>
    <w:p w14:paraId="3D5A0337" w14:textId="44C3107A" w:rsidR="00306499" w:rsidRPr="007F3991" w:rsidRDefault="00343284" w:rsidP="00306499">
      <w:pPr>
        <w:pStyle w:val="Listenabsatz"/>
        <w:numPr>
          <w:ilvl w:val="0"/>
          <w:numId w:val="8"/>
        </w:numPr>
        <w:autoSpaceDE w:val="0"/>
        <w:autoSpaceDN w:val="0"/>
        <w:adjustRightInd w:val="0"/>
        <w:spacing w:after="0" w:line="360" w:lineRule="auto"/>
        <w:rPr>
          <w:rFonts w:cs="ArialMT"/>
          <w:color w:val="000000"/>
          <w:lang w:val="en-GB"/>
        </w:rPr>
      </w:pPr>
      <w:r w:rsidRPr="007F3991">
        <w:rPr>
          <w:rFonts w:cs="ArialMT"/>
          <w:b/>
          <w:color w:val="000000"/>
          <w:lang w:val="en-GB"/>
        </w:rPr>
        <w:t xml:space="preserve">Note: </w:t>
      </w:r>
      <w:r w:rsidR="00E269BF" w:rsidRPr="007F3991">
        <w:rPr>
          <w:rFonts w:cs="ArialMT"/>
          <w:bCs/>
          <w:color w:val="000000"/>
          <w:lang w:val="en-GB"/>
        </w:rPr>
        <w:t>We also recommend that you take out (non-mandatory) cancellation insurance for early termination of the internship that is not due to an accident or illness. This cancellation insurance can also cover you financially in case of a cancellation of the internship.</w:t>
      </w:r>
    </w:p>
    <w:p w14:paraId="0A5BE62D" w14:textId="0299F543" w:rsidR="00E269BF" w:rsidRPr="007F3991" w:rsidRDefault="00E269BF" w:rsidP="00E269BF">
      <w:pPr>
        <w:pStyle w:val="Listenabsatz"/>
        <w:autoSpaceDE w:val="0"/>
        <w:autoSpaceDN w:val="0"/>
        <w:adjustRightInd w:val="0"/>
        <w:spacing w:after="0" w:line="360" w:lineRule="auto"/>
        <w:rPr>
          <w:rFonts w:cs="ArialMT"/>
          <w:color w:val="000000"/>
          <w:lang w:val="en-GB"/>
        </w:rPr>
      </w:pPr>
    </w:p>
    <w:p w14:paraId="6762C58F" w14:textId="3EB7E83A" w:rsidR="00E269BF" w:rsidRPr="007F3991" w:rsidRDefault="00E269BF" w:rsidP="00E269BF">
      <w:pPr>
        <w:autoSpaceDE w:val="0"/>
        <w:autoSpaceDN w:val="0"/>
        <w:adjustRightInd w:val="0"/>
        <w:spacing w:after="0" w:line="360" w:lineRule="auto"/>
        <w:rPr>
          <w:rFonts w:cs="ArialMT"/>
          <w:b/>
          <w:color w:val="0070C0"/>
          <w:lang w:val="en-GB"/>
        </w:rPr>
      </w:pPr>
      <w:r w:rsidRPr="007F3991">
        <w:rPr>
          <w:rFonts w:cs="ArialMT"/>
          <w:b/>
          <w:color w:val="0070C0"/>
          <w:lang w:val="en-GB"/>
        </w:rPr>
        <w:t>In case of illness or accident before the start of the internship: it is not possible to start the internship or it does not make sense due to the duration of the internship.</w:t>
      </w:r>
    </w:p>
    <w:p w14:paraId="31D0D00C" w14:textId="4AB3EAEA" w:rsidR="00E269BF" w:rsidRPr="007F3991" w:rsidRDefault="00E269BF" w:rsidP="00306499">
      <w:pPr>
        <w:pStyle w:val="Listenabsatz"/>
        <w:numPr>
          <w:ilvl w:val="0"/>
          <w:numId w:val="10"/>
        </w:numPr>
        <w:autoSpaceDE w:val="0"/>
        <w:autoSpaceDN w:val="0"/>
        <w:adjustRightInd w:val="0"/>
        <w:spacing w:after="0" w:line="360" w:lineRule="auto"/>
        <w:rPr>
          <w:rFonts w:cs="ArialMT"/>
          <w:color w:val="000000"/>
          <w:lang w:val="en-GB"/>
        </w:rPr>
      </w:pPr>
      <w:r w:rsidRPr="007F3991">
        <w:rPr>
          <w:rFonts w:cs="ArialMT"/>
          <w:color w:val="000000"/>
          <w:lang w:val="en-GB"/>
        </w:rPr>
        <w:t xml:space="preserve">In case of illness or accident before the start of the internship, you must immediately visit a doctor and/or a hospital and request and receive a confirmation of your illness and/or accident. (This confirmation is required by </w:t>
      </w:r>
      <w:r w:rsidR="001E1A2D">
        <w:rPr>
          <w:rFonts w:cs="ArialMT"/>
          <w:color w:val="000000"/>
          <w:lang w:val="en-GB"/>
        </w:rPr>
        <w:t xml:space="preserve">HLW </w:t>
      </w:r>
      <w:proofErr w:type="spellStart"/>
      <w:r w:rsidR="001E1A2D">
        <w:rPr>
          <w:rFonts w:cs="ArialMT"/>
          <w:color w:val="000000"/>
          <w:lang w:val="en-GB"/>
        </w:rPr>
        <w:t>Feldbach</w:t>
      </w:r>
      <w:proofErr w:type="spellEnd"/>
      <w:r w:rsidR="001E1A2D" w:rsidRPr="007F3991">
        <w:rPr>
          <w:rFonts w:cs="ArialMT"/>
          <w:color w:val="000000"/>
          <w:lang w:val="en-GB"/>
        </w:rPr>
        <w:t xml:space="preserve"> </w:t>
      </w:r>
      <w:r w:rsidRPr="007F3991">
        <w:rPr>
          <w:rFonts w:cs="ArialMT"/>
          <w:color w:val="000000"/>
          <w:lang w:val="en-GB"/>
        </w:rPr>
        <w:t>for submission to the Austrian National Agency Erasmus+ Education)</w:t>
      </w:r>
    </w:p>
    <w:p w14:paraId="605C4722" w14:textId="4787FDC1" w:rsidR="00306499" w:rsidRPr="007F3991" w:rsidRDefault="00E269BF" w:rsidP="00306499">
      <w:pPr>
        <w:pStyle w:val="Listenabsatz"/>
        <w:numPr>
          <w:ilvl w:val="0"/>
          <w:numId w:val="10"/>
        </w:numPr>
        <w:autoSpaceDE w:val="0"/>
        <w:autoSpaceDN w:val="0"/>
        <w:adjustRightInd w:val="0"/>
        <w:spacing w:after="0" w:line="360" w:lineRule="auto"/>
        <w:rPr>
          <w:rFonts w:cs="ArialMT"/>
          <w:color w:val="000000"/>
          <w:lang w:val="en-GB"/>
        </w:rPr>
      </w:pPr>
      <w:r w:rsidRPr="007F3991">
        <w:rPr>
          <w:rFonts w:cs="ArialMT"/>
          <w:color w:val="000000"/>
          <w:lang w:val="en-GB"/>
        </w:rPr>
        <w:t xml:space="preserve">Inform your contact person at </w:t>
      </w:r>
      <w:r w:rsidR="001E1A2D">
        <w:rPr>
          <w:rFonts w:cs="ArialMT"/>
          <w:color w:val="000000"/>
          <w:lang w:val="en-GB"/>
        </w:rPr>
        <w:t xml:space="preserve">HLW </w:t>
      </w:r>
      <w:proofErr w:type="spellStart"/>
      <w:r w:rsidR="001E1A2D">
        <w:rPr>
          <w:rFonts w:cs="ArialMT"/>
          <w:color w:val="000000"/>
          <w:lang w:val="en-GB"/>
        </w:rPr>
        <w:t>Feldbach</w:t>
      </w:r>
      <w:proofErr w:type="spellEnd"/>
      <w:r w:rsidR="001E1A2D" w:rsidRPr="007F3991">
        <w:rPr>
          <w:rFonts w:cs="ArialMT"/>
          <w:color w:val="000000"/>
          <w:lang w:val="en-GB"/>
        </w:rPr>
        <w:t xml:space="preserve"> </w:t>
      </w:r>
      <w:r w:rsidRPr="007F3991">
        <w:rPr>
          <w:rFonts w:cs="ArialMT"/>
          <w:color w:val="000000"/>
          <w:lang w:val="en-GB"/>
        </w:rPr>
        <w:t>immediately by calling them</w:t>
      </w:r>
      <w:r w:rsidR="00306499" w:rsidRPr="007F3991">
        <w:rPr>
          <w:rFonts w:cs="ArialMT"/>
          <w:color w:val="000000"/>
          <w:lang w:val="en-GB"/>
        </w:rPr>
        <w:t xml:space="preserve">. </w:t>
      </w:r>
    </w:p>
    <w:p w14:paraId="25D7416F" w14:textId="722950B4" w:rsidR="00E269BF" w:rsidRPr="007F3991" w:rsidRDefault="00E269BF" w:rsidP="00306499">
      <w:pPr>
        <w:pStyle w:val="Listenabsatz"/>
        <w:numPr>
          <w:ilvl w:val="0"/>
          <w:numId w:val="10"/>
        </w:numPr>
        <w:autoSpaceDE w:val="0"/>
        <w:autoSpaceDN w:val="0"/>
        <w:adjustRightInd w:val="0"/>
        <w:spacing w:after="0" w:line="360" w:lineRule="auto"/>
        <w:rPr>
          <w:rFonts w:cs="ArialMT"/>
          <w:color w:val="000000"/>
          <w:lang w:val="en-GB"/>
        </w:rPr>
      </w:pPr>
      <w:r w:rsidRPr="007F3991">
        <w:rPr>
          <w:rFonts w:cs="ArialMT"/>
          <w:color w:val="000000"/>
          <w:lang w:val="en-GB"/>
        </w:rPr>
        <w:t xml:space="preserve">Save the sick leave confirmation digitally and analogously and send it immediately and as soon as possible by mail to your contact person at </w:t>
      </w:r>
      <w:r w:rsidR="009F78AB">
        <w:rPr>
          <w:rFonts w:cs="ArialMT"/>
          <w:color w:val="000000"/>
          <w:lang w:val="en-GB"/>
        </w:rPr>
        <w:t xml:space="preserve">HLW </w:t>
      </w:r>
      <w:proofErr w:type="spellStart"/>
      <w:r w:rsidR="009F78AB">
        <w:rPr>
          <w:rFonts w:cs="ArialMT"/>
          <w:color w:val="000000"/>
          <w:lang w:val="en-GB"/>
        </w:rPr>
        <w:t>Feldbach</w:t>
      </w:r>
      <w:proofErr w:type="spellEnd"/>
      <w:r w:rsidRPr="007F3991">
        <w:rPr>
          <w:rFonts w:cs="ArialMT"/>
          <w:color w:val="000000"/>
          <w:lang w:val="en-GB"/>
        </w:rPr>
        <w:t>.</w:t>
      </w:r>
    </w:p>
    <w:p w14:paraId="5C0216DE" w14:textId="77777777" w:rsidR="00306499" w:rsidRPr="007F3991" w:rsidRDefault="00306499" w:rsidP="00306499">
      <w:pPr>
        <w:autoSpaceDE w:val="0"/>
        <w:autoSpaceDN w:val="0"/>
        <w:adjustRightInd w:val="0"/>
        <w:spacing w:after="0" w:line="360" w:lineRule="auto"/>
        <w:ind w:left="360"/>
        <w:rPr>
          <w:rFonts w:cs="ArialMT"/>
          <w:color w:val="000000"/>
          <w:sz w:val="8"/>
          <w:szCs w:val="8"/>
          <w:lang w:val="en-GB"/>
        </w:rPr>
      </w:pPr>
    </w:p>
    <w:p w14:paraId="57343510" w14:textId="5136620C" w:rsidR="00306499" w:rsidRPr="007F3991" w:rsidRDefault="00306499" w:rsidP="00306499">
      <w:pPr>
        <w:pStyle w:val="Listenabsatz"/>
        <w:numPr>
          <w:ilvl w:val="0"/>
          <w:numId w:val="11"/>
        </w:numPr>
        <w:autoSpaceDE w:val="0"/>
        <w:autoSpaceDN w:val="0"/>
        <w:adjustRightInd w:val="0"/>
        <w:spacing w:after="0" w:line="360" w:lineRule="auto"/>
        <w:rPr>
          <w:rFonts w:cs="ArialMT"/>
          <w:color w:val="000000"/>
          <w:lang w:val="en-GB"/>
        </w:rPr>
      </w:pPr>
      <w:r w:rsidRPr="007F3991">
        <w:rPr>
          <w:rFonts w:cs="ArialMT"/>
          <w:b/>
          <w:color w:val="000000"/>
          <w:lang w:val="en-GB"/>
        </w:rPr>
        <w:t>A</w:t>
      </w:r>
      <w:r w:rsidR="00E269BF" w:rsidRPr="007F3991">
        <w:rPr>
          <w:rFonts w:cs="ArialMT"/>
          <w:b/>
          <w:color w:val="000000"/>
          <w:lang w:val="en-GB"/>
        </w:rPr>
        <w:t>ttention:</w:t>
      </w:r>
      <w:r w:rsidRPr="007F3991">
        <w:rPr>
          <w:rFonts w:cs="ArialMT"/>
          <w:color w:val="000000"/>
          <w:lang w:val="en-GB"/>
        </w:rPr>
        <w:t xml:space="preserve"> </w:t>
      </w:r>
      <w:r w:rsidR="00E269BF" w:rsidRPr="007F3991">
        <w:rPr>
          <w:rFonts w:cs="ArialMT"/>
          <w:color w:val="000000"/>
          <w:lang w:val="en-GB"/>
        </w:rPr>
        <w:t>We absolutely need the cancellation confirmations or cancellation invoices of the trips and accommodations cancelled due to illness or accident. Without these confirmations or invoices, we will not be able to pay you any Erasmus+ funding, which you will need for the cancellation costs to be paid personally.</w:t>
      </w:r>
    </w:p>
    <w:p w14:paraId="08E48EAB" w14:textId="77777777" w:rsidR="00306499" w:rsidRPr="007F3991" w:rsidRDefault="00306499" w:rsidP="00306499">
      <w:pPr>
        <w:autoSpaceDE w:val="0"/>
        <w:autoSpaceDN w:val="0"/>
        <w:adjustRightInd w:val="0"/>
        <w:spacing w:after="0" w:line="360" w:lineRule="auto"/>
        <w:rPr>
          <w:rFonts w:cs="ArialMT"/>
          <w:color w:val="000000"/>
          <w:sz w:val="8"/>
          <w:szCs w:val="8"/>
          <w:lang w:val="en-GB"/>
        </w:rPr>
      </w:pPr>
    </w:p>
    <w:p w14:paraId="4341E028" w14:textId="0AF94A66" w:rsidR="00306499" w:rsidRPr="007F3991" w:rsidRDefault="00E269BF" w:rsidP="00306499">
      <w:pPr>
        <w:pStyle w:val="Listenabsatz"/>
        <w:numPr>
          <w:ilvl w:val="0"/>
          <w:numId w:val="8"/>
        </w:numPr>
        <w:autoSpaceDE w:val="0"/>
        <w:autoSpaceDN w:val="0"/>
        <w:adjustRightInd w:val="0"/>
        <w:spacing w:after="0" w:line="360" w:lineRule="auto"/>
        <w:rPr>
          <w:rFonts w:cs="ArialMT"/>
          <w:b/>
          <w:color w:val="000000"/>
          <w:lang w:val="en-GB"/>
        </w:rPr>
      </w:pPr>
      <w:r w:rsidRPr="007F3991">
        <w:rPr>
          <w:rFonts w:cs="ArialMT"/>
          <w:b/>
          <w:color w:val="000000"/>
          <w:lang w:val="en-GB"/>
        </w:rPr>
        <w:t>Note:</w:t>
      </w:r>
      <w:r w:rsidR="00306499" w:rsidRPr="007F3991">
        <w:rPr>
          <w:rFonts w:cs="ArialMT"/>
          <w:color w:val="000000"/>
          <w:lang w:val="en-GB"/>
        </w:rPr>
        <w:t xml:space="preserve"> </w:t>
      </w:r>
      <w:r w:rsidRPr="007F3991">
        <w:rPr>
          <w:rFonts w:cs="ArialMT"/>
          <w:color w:val="000000"/>
          <w:lang w:val="en-GB"/>
        </w:rPr>
        <w:t xml:space="preserve">We additionally recommend that you take out (non-mandatory) cancellation insurance for cancellation of your internship due to illness or accident. </w:t>
      </w:r>
      <w:r w:rsidR="00306499" w:rsidRPr="007F3991">
        <w:rPr>
          <w:rFonts w:cs="ArialMT"/>
          <w:b/>
          <w:color w:val="000000"/>
          <w:lang w:val="en-GB"/>
        </w:rPr>
        <w:br w:type="page"/>
      </w:r>
    </w:p>
    <w:p w14:paraId="5141348C" w14:textId="4E1AF16E" w:rsidR="00306499" w:rsidRPr="007F3991" w:rsidRDefault="00E269BF" w:rsidP="00306499">
      <w:pPr>
        <w:autoSpaceDE w:val="0"/>
        <w:autoSpaceDN w:val="0"/>
        <w:adjustRightInd w:val="0"/>
        <w:spacing w:after="0" w:line="360" w:lineRule="auto"/>
        <w:rPr>
          <w:rFonts w:cs="ArialMT"/>
          <w:b/>
          <w:color w:val="0070C0"/>
          <w:lang w:val="en-GB"/>
        </w:rPr>
      </w:pPr>
      <w:r w:rsidRPr="007F3991">
        <w:rPr>
          <w:rFonts w:cs="ArialMT"/>
          <w:b/>
          <w:color w:val="0070C0"/>
          <w:lang w:val="en-GB"/>
        </w:rPr>
        <w:lastRenderedPageBreak/>
        <w:t>Case of illness, accident during the internship without termination of the internship</w:t>
      </w:r>
    </w:p>
    <w:p w14:paraId="4D89CCC7" w14:textId="3FA12C58" w:rsidR="00306499" w:rsidRPr="007F3991" w:rsidRDefault="00E269BF" w:rsidP="00306499">
      <w:pPr>
        <w:pStyle w:val="Listenabsatz"/>
        <w:numPr>
          <w:ilvl w:val="0"/>
          <w:numId w:val="3"/>
        </w:numPr>
        <w:autoSpaceDE w:val="0"/>
        <w:autoSpaceDN w:val="0"/>
        <w:adjustRightInd w:val="0"/>
        <w:spacing w:after="0" w:line="360" w:lineRule="auto"/>
        <w:ind w:left="426"/>
        <w:rPr>
          <w:rFonts w:cs="ArialMT"/>
          <w:color w:val="000000"/>
          <w:lang w:val="en-GB"/>
        </w:rPr>
      </w:pPr>
      <w:r w:rsidRPr="007F3991">
        <w:rPr>
          <w:rFonts w:cs="ArialMT"/>
          <w:color w:val="000000"/>
          <w:lang w:val="en-GB"/>
        </w:rPr>
        <w:t>In case of illness, accident, you must immediately visit a doctor and/or a hospital and ask for and receive a confirmation of your illness and/or accident there</w:t>
      </w:r>
      <w:r w:rsidR="00306499" w:rsidRPr="007F3991">
        <w:rPr>
          <w:rFonts w:cs="ArialMT"/>
          <w:color w:val="000000"/>
          <w:lang w:val="en-GB"/>
        </w:rPr>
        <w:t>.</w:t>
      </w:r>
    </w:p>
    <w:p w14:paraId="3A81DA0A" w14:textId="3765A621" w:rsidR="00306499" w:rsidRPr="007F3991" w:rsidRDefault="00E269BF" w:rsidP="00306499">
      <w:pPr>
        <w:pStyle w:val="Listenabsatz"/>
        <w:numPr>
          <w:ilvl w:val="0"/>
          <w:numId w:val="3"/>
        </w:numPr>
        <w:autoSpaceDE w:val="0"/>
        <w:autoSpaceDN w:val="0"/>
        <w:adjustRightInd w:val="0"/>
        <w:spacing w:after="0" w:line="360" w:lineRule="auto"/>
        <w:ind w:left="426"/>
        <w:rPr>
          <w:rFonts w:cs="ArialMT"/>
          <w:color w:val="000000"/>
          <w:lang w:val="en-GB"/>
        </w:rPr>
      </w:pPr>
      <w:r w:rsidRPr="007F3991">
        <w:rPr>
          <w:rFonts w:cs="ArialMT"/>
          <w:color w:val="000000"/>
          <w:lang w:val="en-GB"/>
        </w:rPr>
        <w:t>You will need this confirmation for your internship company: Secure and submit it immediately and as soon as possible to your internship company, their internship organization</w:t>
      </w:r>
      <w:r w:rsidR="00306499" w:rsidRPr="007F3991">
        <w:rPr>
          <w:rFonts w:cs="ArialMT"/>
          <w:color w:val="000000"/>
          <w:lang w:val="en-GB"/>
        </w:rPr>
        <w:t>.</w:t>
      </w:r>
    </w:p>
    <w:p w14:paraId="2296931E" w14:textId="77777777" w:rsidR="00306499" w:rsidRPr="007F3991" w:rsidRDefault="00306499" w:rsidP="00306499">
      <w:pPr>
        <w:autoSpaceDE w:val="0"/>
        <w:autoSpaceDN w:val="0"/>
        <w:adjustRightInd w:val="0"/>
        <w:spacing w:after="0" w:line="360" w:lineRule="auto"/>
        <w:rPr>
          <w:rFonts w:cs="ArialMT"/>
          <w:color w:val="000000"/>
          <w:lang w:val="en-GB"/>
        </w:rPr>
      </w:pPr>
    </w:p>
    <w:p w14:paraId="0596A571" w14:textId="4A7194C2" w:rsidR="00306499" w:rsidRPr="007F3991" w:rsidRDefault="00E269BF" w:rsidP="00306499">
      <w:pPr>
        <w:autoSpaceDE w:val="0"/>
        <w:autoSpaceDN w:val="0"/>
        <w:adjustRightInd w:val="0"/>
        <w:spacing w:after="0" w:line="360" w:lineRule="auto"/>
        <w:rPr>
          <w:rFonts w:cs="ArialMT"/>
          <w:b/>
          <w:color w:val="0070C0"/>
          <w:lang w:val="en-GB"/>
        </w:rPr>
      </w:pPr>
      <w:r w:rsidRPr="007F3991">
        <w:rPr>
          <w:rFonts w:cs="ArialMT"/>
          <w:b/>
          <w:color w:val="0070C0"/>
          <w:lang w:val="en-GB"/>
        </w:rPr>
        <w:t>Termination of the internship due to illness or accident</w:t>
      </w:r>
    </w:p>
    <w:p w14:paraId="3433D1C0" w14:textId="542EC45C" w:rsidR="00E269BF" w:rsidRPr="007F3991" w:rsidRDefault="00E269BF" w:rsidP="00E269BF">
      <w:pPr>
        <w:pStyle w:val="Listenabsatz"/>
        <w:numPr>
          <w:ilvl w:val="0"/>
          <w:numId w:val="3"/>
        </w:numPr>
        <w:autoSpaceDE w:val="0"/>
        <w:autoSpaceDN w:val="0"/>
        <w:adjustRightInd w:val="0"/>
        <w:spacing w:after="0" w:line="360" w:lineRule="auto"/>
        <w:ind w:left="426"/>
        <w:rPr>
          <w:rFonts w:cs="ArialMT"/>
          <w:color w:val="000000"/>
          <w:lang w:val="en-GB"/>
        </w:rPr>
      </w:pPr>
      <w:r w:rsidRPr="007F3991">
        <w:rPr>
          <w:rFonts w:cs="ArialMT"/>
          <w:color w:val="000000"/>
          <w:lang w:val="en-GB"/>
        </w:rPr>
        <w:t>You must immediately consult a doctor and/or hospital in case of illness, accident and obtain confirmation of your illness and/or accident.</w:t>
      </w:r>
    </w:p>
    <w:p w14:paraId="3A4C3CB6" w14:textId="0CA2F240" w:rsidR="00E269BF" w:rsidRPr="007F3991" w:rsidRDefault="00E269BF" w:rsidP="00E269BF">
      <w:pPr>
        <w:pStyle w:val="Listenabsatz"/>
        <w:numPr>
          <w:ilvl w:val="0"/>
          <w:numId w:val="3"/>
        </w:numPr>
        <w:autoSpaceDE w:val="0"/>
        <w:autoSpaceDN w:val="0"/>
        <w:adjustRightInd w:val="0"/>
        <w:spacing w:after="0" w:line="360" w:lineRule="auto"/>
        <w:ind w:left="426"/>
        <w:rPr>
          <w:rFonts w:cs="ArialMT"/>
          <w:color w:val="000000"/>
          <w:lang w:val="en-GB"/>
        </w:rPr>
      </w:pPr>
      <w:r w:rsidRPr="007F3991">
        <w:rPr>
          <w:rFonts w:cs="ArialMT"/>
          <w:color w:val="000000"/>
          <w:lang w:val="en-GB"/>
        </w:rPr>
        <w:t xml:space="preserve">Inform immediately: your contacts at home and abroad, your internship company and your YSGE supervisors at </w:t>
      </w:r>
      <w:r w:rsidR="009F78AB">
        <w:rPr>
          <w:rFonts w:cs="ArialMT"/>
          <w:color w:val="000000"/>
          <w:lang w:val="en-GB"/>
        </w:rPr>
        <w:t xml:space="preserve">HLW </w:t>
      </w:r>
      <w:proofErr w:type="spellStart"/>
      <w:r w:rsidR="009F78AB">
        <w:rPr>
          <w:rFonts w:cs="ArialMT"/>
          <w:color w:val="000000"/>
          <w:lang w:val="en-GB"/>
        </w:rPr>
        <w:t>Feldbach</w:t>
      </w:r>
      <w:proofErr w:type="spellEnd"/>
    </w:p>
    <w:p w14:paraId="170FAB46" w14:textId="66BD2EF9" w:rsidR="00306499" w:rsidRPr="007F3991" w:rsidRDefault="00E269BF" w:rsidP="00E269BF">
      <w:pPr>
        <w:pStyle w:val="Listenabsatz"/>
        <w:numPr>
          <w:ilvl w:val="0"/>
          <w:numId w:val="3"/>
        </w:numPr>
        <w:autoSpaceDE w:val="0"/>
        <w:autoSpaceDN w:val="0"/>
        <w:adjustRightInd w:val="0"/>
        <w:spacing w:after="0" w:line="360" w:lineRule="auto"/>
        <w:ind w:left="426"/>
        <w:rPr>
          <w:rFonts w:cs="ArialMT"/>
          <w:color w:val="000000"/>
          <w:lang w:val="en-GB"/>
        </w:rPr>
      </w:pPr>
      <w:r w:rsidRPr="007F3991">
        <w:rPr>
          <w:rFonts w:cs="ArialMT"/>
          <w:color w:val="000000"/>
          <w:lang w:val="en-GB"/>
        </w:rPr>
        <w:t>Immediately report the claim, illness and/or accident, to your insurance company(</w:t>
      </w:r>
      <w:proofErr w:type="spellStart"/>
      <w:r w:rsidRPr="007F3991">
        <w:rPr>
          <w:rFonts w:cs="ArialMT"/>
          <w:color w:val="000000"/>
          <w:lang w:val="en-GB"/>
        </w:rPr>
        <w:t>ies</w:t>
      </w:r>
      <w:proofErr w:type="spellEnd"/>
      <w:r w:rsidRPr="007F3991">
        <w:rPr>
          <w:rFonts w:cs="ArialMT"/>
          <w:color w:val="000000"/>
          <w:lang w:val="en-GB"/>
        </w:rPr>
        <w:t>) to ensure proper processing of the claim by your insurance company(</w:t>
      </w:r>
      <w:proofErr w:type="spellStart"/>
      <w:r w:rsidRPr="007F3991">
        <w:rPr>
          <w:rFonts w:cs="ArialMT"/>
          <w:color w:val="000000"/>
          <w:lang w:val="en-GB"/>
        </w:rPr>
        <w:t>ies</w:t>
      </w:r>
      <w:proofErr w:type="spellEnd"/>
      <w:r w:rsidRPr="007F3991">
        <w:rPr>
          <w:rFonts w:cs="ArialMT"/>
          <w:color w:val="000000"/>
          <w:lang w:val="en-GB"/>
        </w:rPr>
        <w:t>)</w:t>
      </w:r>
      <w:r w:rsidR="00306499" w:rsidRPr="007F3991">
        <w:rPr>
          <w:rFonts w:cs="ArialMT"/>
          <w:color w:val="000000"/>
          <w:lang w:val="en-GB"/>
        </w:rPr>
        <w:t>.</w:t>
      </w:r>
    </w:p>
    <w:p w14:paraId="4F2A5839" w14:textId="73307F82" w:rsidR="00306499" w:rsidRPr="007F3991" w:rsidRDefault="00E269BF" w:rsidP="00306499">
      <w:pPr>
        <w:pStyle w:val="Listenabsatz"/>
        <w:numPr>
          <w:ilvl w:val="0"/>
          <w:numId w:val="3"/>
        </w:numPr>
        <w:autoSpaceDE w:val="0"/>
        <w:autoSpaceDN w:val="0"/>
        <w:adjustRightInd w:val="0"/>
        <w:spacing w:after="0" w:line="360" w:lineRule="auto"/>
        <w:ind w:left="426"/>
        <w:rPr>
          <w:rFonts w:cs="ArialMT"/>
          <w:color w:val="000000"/>
          <w:lang w:val="en-GB"/>
        </w:rPr>
      </w:pPr>
      <w:r w:rsidRPr="007F3991">
        <w:rPr>
          <w:rFonts w:cs="ArialMT"/>
          <w:color w:val="000000"/>
          <w:lang w:val="en-GB"/>
        </w:rPr>
        <w:t>Save your confirmation and send it to your insurance company and STVG immediately or as soon as possible</w:t>
      </w:r>
      <w:r w:rsidR="00306499" w:rsidRPr="007F3991">
        <w:rPr>
          <w:rFonts w:cs="ArialMT"/>
          <w:color w:val="000000"/>
          <w:lang w:val="en-GB"/>
        </w:rPr>
        <w:t xml:space="preserve">. </w:t>
      </w:r>
    </w:p>
    <w:p w14:paraId="26875A9A" w14:textId="77777777" w:rsidR="00306499" w:rsidRPr="007F3991" w:rsidRDefault="00306499" w:rsidP="00306499">
      <w:pPr>
        <w:autoSpaceDE w:val="0"/>
        <w:autoSpaceDN w:val="0"/>
        <w:adjustRightInd w:val="0"/>
        <w:spacing w:after="0" w:line="360" w:lineRule="auto"/>
        <w:rPr>
          <w:rFonts w:cs="ArialMT"/>
          <w:color w:val="000000"/>
          <w:sz w:val="8"/>
          <w:lang w:val="en-GB"/>
        </w:rPr>
      </w:pPr>
    </w:p>
    <w:p w14:paraId="31AB7BE5" w14:textId="5E2FAC87" w:rsidR="00306499" w:rsidRPr="007F3991" w:rsidRDefault="00306499" w:rsidP="00306499">
      <w:pPr>
        <w:pStyle w:val="Listenabsatz"/>
        <w:numPr>
          <w:ilvl w:val="0"/>
          <w:numId w:val="8"/>
        </w:numPr>
        <w:autoSpaceDE w:val="0"/>
        <w:autoSpaceDN w:val="0"/>
        <w:adjustRightInd w:val="0"/>
        <w:spacing w:after="0" w:line="360" w:lineRule="auto"/>
        <w:rPr>
          <w:rFonts w:cs="ArialMT"/>
          <w:color w:val="000000"/>
          <w:lang w:val="en-GB"/>
        </w:rPr>
      </w:pPr>
      <w:r w:rsidRPr="007F3991">
        <w:rPr>
          <w:rFonts w:cs="ArialMT"/>
          <w:b/>
          <w:color w:val="000000"/>
          <w:lang w:val="en-GB"/>
        </w:rPr>
        <w:t>A</w:t>
      </w:r>
      <w:r w:rsidR="00E269BF" w:rsidRPr="007F3991">
        <w:rPr>
          <w:rFonts w:cs="ArialMT"/>
          <w:b/>
          <w:color w:val="000000"/>
          <w:lang w:val="en-GB"/>
        </w:rPr>
        <w:t>ttention</w:t>
      </w:r>
      <w:r w:rsidRPr="007F3991">
        <w:rPr>
          <w:rFonts w:cs="ArialMT"/>
          <w:b/>
          <w:color w:val="000000"/>
          <w:lang w:val="en-GB"/>
        </w:rPr>
        <w:t>:</w:t>
      </w:r>
      <w:r w:rsidR="00E269BF" w:rsidRPr="007F3991">
        <w:rPr>
          <w:lang w:val="en-GB"/>
        </w:rPr>
        <w:t xml:space="preserve"> </w:t>
      </w:r>
      <w:r w:rsidR="00E269BF" w:rsidRPr="007F3991">
        <w:rPr>
          <w:rFonts w:cs="ArialMT"/>
          <w:bCs/>
          <w:color w:val="000000"/>
          <w:lang w:val="en-GB"/>
        </w:rPr>
        <w:t>without sick leave confirmation, we cannot pay you any Erasmus+ funding that you will receive for the working time and the time spent on sick leave abroad</w:t>
      </w:r>
      <w:r w:rsidRPr="007F3991">
        <w:rPr>
          <w:rFonts w:cs="ArialMT"/>
          <w:color w:val="000000"/>
          <w:lang w:val="en-GB"/>
        </w:rPr>
        <w:t xml:space="preserve">. </w:t>
      </w:r>
    </w:p>
    <w:p w14:paraId="1ABCD1A4" w14:textId="77777777" w:rsidR="00306499" w:rsidRPr="007F3991" w:rsidRDefault="00306499" w:rsidP="00306499">
      <w:pPr>
        <w:autoSpaceDE w:val="0"/>
        <w:autoSpaceDN w:val="0"/>
        <w:adjustRightInd w:val="0"/>
        <w:spacing w:after="0" w:line="360" w:lineRule="auto"/>
        <w:rPr>
          <w:rFonts w:cs="ArialMT"/>
          <w:color w:val="000000"/>
          <w:lang w:val="en-GB"/>
        </w:rPr>
      </w:pPr>
    </w:p>
    <w:p w14:paraId="0B4429AF" w14:textId="51B95A3E" w:rsidR="00E269BF" w:rsidRPr="007F3991" w:rsidRDefault="00E269BF" w:rsidP="00E269BF">
      <w:pPr>
        <w:autoSpaceDE w:val="0"/>
        <w:autoSpaceDN w:val="0"/>
        <w:adjustRightInd w:val="0"/>
        <w:spacing w:after="0" w:line="360" w:lineRule="auto"/>
        <w:rPr>
          <w:rFonts w:cs="ArialMT"/>
          <w:b/>
          <w:color w:val="0070C0"/>
          <w:lang w:val="en-GB"/>
        </w:rPr>
      </w:pPr>
      <w:r w:rsidRPr="007F3991">
        <w:rPr>
          <w:rFonts w:cs="ArialMT"/>
          <w:b/>
          <w:color w:val="0070C0"/>
          <w:lang w:val="en-GB"/>
        </w:rPr>
        <w:t>Termination of the internship due to other reasons</w:t>
      </w:r>
    </w:p>
    <w:p w14:paraId="03E78BBC" w14:textId="445AA2B1" w:rsidR="00E269BF" w:rsidRPr="007F3991" w:rsidRDefault="00E269BF" w:rsidP="00E269BF">
      <w:pPr>
        <w:pStyle w:val="Listenabsatz"/>
        <w:numPr>
          <w:ilvl w:val="0"/>
          <w:numId w:val="3"/>
        </w:numPr>
        <w:autoSpaceDE w:val="0"/>
        <w:autoSpaceDN w:val="0"/>
        <w:adjustRightInd w:val="0"/>
        <w:spacing w:after="0" w:line="360" w:lineRule="auto"/>
        <w:ind w:left="426"/>
        <w:rPr>
          <w:rFonts w:cs="ArialMT"/>
          <w:color w:val="000000"/>
          <w:lang w:val="en-GB"/>
        </w:rPr>
      </w:pPr>
      <w:r w:rsidRPr="007F3991">
        <w:rPr>
          <w:rFonts w:cs="ArialMT"/>
          <w:color w:val="000000"/>
          <w:lang w:val="en-GB"/>
        </w:rPr>
        <w:t xml:space="preserve">You must notify </w:t>
      </w:r>
      <w:r w:rsidR="00E91E66">
        <w:rPr>
          <w:rFonts w:cs="ArialMT"/>
          <w:color w:val="000000"/>
          <w:lang w:val="en-GB"/>
        </w:rPr>
        <w:t xml:space="preserve">HLW </w:t>
      </w:r>
      <w:proofErr w:type="spellStart"/>
      <w:r w:rsidR="00E91E66">
        <w:rPr>
          <w:rFonts w:cs="ArialMT"/>
          <w:color w:val="000000"/>
          <w:lang w:val="en-GB"/>
        </w:rPr>
        <w:t>Feldbach</w:t>
      </w:r>
      <w:proofErr w:type="spellEnd"/>
      <w:r w:rsidR="00E91E66" w:rsidRPr="007F3991">
        <w:rPr>
          <w:rFonts w:cs="ArialMT"/>
          <w:color w:val="000000"/>
          <w:lang w:val="en-GB"/>
        </w:rPr>
        <w:t xml:space="preserve"> </w:t>
      </w:r>
      <w:r w:rsidRPr="007F3991">
        <w:rPr>
          <w:rFonts w:cs="ArialMT"/>
          <w:color w:val="000000"/>
          <w:lang w:val="en-GB"/>
        </w:rPr>
        <w:t xml:space="preserve">of an </w:t>
      </w:r>
      <w:r w:rsidRPr="007F3991">
        <w:rPr>
          <w:rFonts w:cs="ArialMT"/>
          <w:b/>
          <w:bCs/>
          <w:color w:val="000000"/>
          <w:lang w:val="en-GB"/>
        </w:rPr>
        <w:t>early termination in writing</w:t>
      </w:r>
      <w:r w:rsidRPr="007F3991">
        <w:rPr>
          <w:rFonts w:cs="ArialMT"/>
          <w:color w:val="000000"/>
          <w:lang w:val="en-GB"/>
        </w:rPr>
        <w:t xml:space="preserve"> and </w:t>
      </w:r>
      <w:r w:rsidRPr="007F3991">
        <w:rPr>
          <w:rFonts w:cs="ArialMT"/>
          <w:b/>
          <w:bCs/>
          <w:color w:val="000000"/>
          <w:lang w:val="en-GB"/>
        </w:rPr>
        <w:t xml:space="preserve">before </w:t>
      </w:r>
      <w:r w:rsidRPr="007F3991">
        <w:rPr>
          <w:rFonts w:cs="ArialMT"/>
          <w:color w:val="000000"/>
          <w:lang w:val="en-GB"/>
        </w:rPr>
        <w:t xml:space="preserve">you return to Austria. </w:t>
      </w:r>
    </w:p>
    <w:p w14:paraId="4EC7E4F9" w14:textId="73A0C01A" w:rsidR="00E269BF" w:rsidRPr="007F3991" w:rsidRDefault="00E269BF" w:rsidP="00E269BF">
      <w:pPr>
        <w:pStyle w:val="Listenabsatz"/>
        <w:numPr>
          <w:ilvl w:val="0"/>
          <w:numId w:val="3"/>
        </w:numPr>
        <w:autoSpaceDE w:val="0"/>
        <w:autoSpaceDN w:val="0"/>
        <w:adjustRightInd w:val="0"/>
        <w:spacing w:after="0" w:line="360" w:lineRule="auto"/>
        <w:ind w:left="426"/>
        <w:rPr>
          <w:rFonts w:cs="ArialMT"/>
          <w:color w:val="000000"/>
          <w:lang w:val="en-GB"/>
        </w:rPr>
      </w:pPr>
      <w:r w:rsidRPr="007F3991">
        <w:rPr>
          <w:rFonts w:cs="ArialMT"/>
          <w:color w:val="000000"/>
          <w:lang w:val="en-GB"/>
        </w:rPr>
        <w:t>A</w:t>
      </w:r>
      <w:r w:rsidR="009E6CE0" w:rsidRPr="007F3991">
        <w:rPr>
          <w:rFonts w:cs="ArialMT"/>
          <w:color w:val="000000"/>
          <w:lang w:val="en-GB"/>
        </w:rPr>
        <w:t xml:space="preserve"> large part of the</w:t>
      </w:r>
      <w:r w:rsidRPr="007F3991">
        <w:rPr>
          <w:rFonts w:cs="ArialMT"/>
          <w:color w:val="000000"/>
          <w:lang w:val="en-GB"/>
        </w:rPr>
        <w:t xml:space="preserve"> costs arising from the termination must also be paid by the participant.</w:t>
      </w:r>
    </w:p>
    <w:p w14:paraId="0EDD4DE8" w14:textId="77777777" w:rsidR="00306499" w:rsidRPr="007F3991" w:rsidRDefault="00306499" w:rsidP="00306499">
      <w:pPr>
        <w:pStyle w:val="Listenabsatz"/>
        <w:autoSpaceDE w:val="0"/>
        <w:autoSpaceDN w:val="0"/>
        <w:adjustRightInd w:val="0"/>
        <w:spacing w:after="0" w:line="360" w:lineRule="auto"/>
        <w:ind w:left="426"/>
        <w:rPr>
          <w:rFonts w:cs="ArialMT"/>
          <w:color w:val="000000"/>
          <w:sz w:val="8"/>
          <w:lang w:val="en-GB"/>
        </w:rPr>
      </w:pPr>
    </w:p>
    <w:p w14:paraId="5B0268E3" w14:textId="4182E3D8" w:rsidR="00306499" w:rsidRPr="007F3991" w:rsidRDefault="00E91E66" w:rsidP="00306499">
      <w:pPr>
        <w:pStyle w:val="Listenabsatz"/>
        <w:numPr>
          <w:ilvl w:val="0"/>
          <w:numId w:val="9"/>
        </w:numPr>
        <w:autoSpaceDE w:val="0"/>
        <w:autoSpaceDN w:val="0"/>
        <w:adjustRightInd w:val="0"/>
        <w:spacing w:after="0" w:line="360" w:lineRule="auto"/>
        <w:rPr>
          <w:rFonts w:cs="ArialMT"/>
          <w:color w:val="000000"/>
          <w:lang w:val="en-GB"/>
        </w:rPr>
      </w:pPr>
      <w:r w:rsidRPr="007F3991">
        <w:rPr>
          <w:rFonts w:cs="ArialMT"/>
          <w:b/>
          <w:color w:val="000000"/>
          <w:lang w:val="en-GB"/>
        </w:rPr>
        <w:t>Attention</w:t>
      </w:r>
      <w:r w:rsidR="00306499" w:rsidRPr="007F3991">
        <w:rPr>
          <w:rFonts w:cs="ArialMT"/>
          <w:b/>
          <w:color w:val="000000"/>
          <w:lang w:val="en-GB"/>
        </w:rPr>
        <w:t>:</w:t>
      </w:r>
      <w:r w:rsidR="00306499" w:rsidRPr="007F3991">
        <w:rPr>
          <w:rFonts w:cs="ArialMT"/>
          <w:color w:val="000000"/>
          <w:lang w:val="en-GB"/>
        </w:rPr>
        <w:t xml:space="preserve"> </w:t>
      </w:r>
      <w:r w:rsidR="00E269BF" w:rsidRPr="007F3991">
        <w:rPr>
          <w:rFonts w:cs="ArialMT"/>
          <w:color w:val="000000"/>
          <w:lang w:val="en-GB"/>
        </w:rPr>
        <w:t>Internships that do not last at least 14 days (incl. arrival and departure day) are not funded by the EU!</w:t>
      </w:r>
    </w:p>
    <w:p w14:paraId="067EC1BB" w14:textId="77777777" w:rsidR="00306499" w:rsidRPr="007F3991" w:rsidRDefault="00306499" w:rsidP="00306499">
      <w:pPr>
        <w:rPr>
          <w:rFonts w:cs="ArialMT"/>
          <w:color w:val="000000"/>
          <w:lang w:val="en-GB"/>
        </w:rPr>
      </w:pPr>
      <w:r w:rsidRPr="007F3991">
        <w:rPr>
          <w:rFonts w:cs="ArialMT"/>
          <w:color w:val="000000"/>
          <w:lang w:val="en-GB"/>
        </w:rPr>
        <w:br w:type="page"/>
      </w:r>
    </w:p>
    <w:p w14:paraId="05D1235F" w14:textId="37ABBBC6" w:rsidR="00E269BF" w:rsidRPr="004C1593" w:rsidRDefault="00E269BF" w:rsidP="00E269BF">
      <w:pPr>
        <w:pStyle w:val="Listenabsatz"/>
        <w:numPr>
          <w:ilvl w:val="0"/>
          <w:numId w:val="1"/>
        </w:numPr>
        <w:autoSpaceDE w:val="0"/>
        <w:autoSpaceDN w:val="0"/>
        <w:adjustRightInd w:val="0"/>
        <w:spacing w:after="0" w:line="360" w:lineRule="auto"/>
        <w:rPr>
          <w:rFonts w:cs="Arial-BoldMT"/>
          <w:b/>
          <w:bCs/>
          <w:color w:val="A8D08D" w:themeColor="accent6" w:themeTint="99"/>
          <w:sz w:val="24"/>
          <w:lang w:val="en-GB"/>
        </w:rPr>
      </w:pPr>
      <w:r w:rsidRPr="004C1593">
        <w:rPr>
          <w:rFonts w:cs="Arial-BoldMT"/>
          <w:b/>
          <w:bCs/>
          <w:color w:val="A8D08D" w:themeColor="accent6" w:themeTint="99"/>
          <w:sz w:val="24"/>
          <w:lang w:val="en-GB"/>
        </w:rPr>
        <w:lastRenderedPageBreak/>
        <w:t>Change of the internship company, internship organization during the internship</w:t>
      </w:r>
    </w:p>
    <w:p w14:paraId="32EA1A1A" w14:textId="730FD918" w:rsidR="00306499" w:rsidRPr="007F3991" w:rsidRDefault="00E269BF" w:rsidP="009E6CE0">
      <w:pPr>
        <w:pStyle w:val="Listenabsatz"/>
        <w:numPr>
          <w:ilvl w:val="0"/>
          <w:numId w:val="3"/>
        </w:numPr>
        <w:autoSpaceDE w:val="0"/>
        <w:autoSpaceDN w:val="0"/>
        <w:adjustRightInd w:val="0"/>
        <w:spacing w:after="0" w:line="360" w:lineRule="auto"/>
        <w:ind w:left="426"/>
        <w:rPr>
          <w:rFonts w:cs="ArialMT"/>
          <w:b/>
          <w:bCs/>
          <w:color w:val="000000"/>
          <w:lang w:val="en-GB"/>
        </w:rPr>
      </w:pPr>
      <w:r w:rsidRPr="007F3991">
        <w:rPr>
          <w:rFonts w:cs="ArialMT"/>
          <w:color w:val="000000"/>
          <w:lang w:val="en-GB"/>
        </w:rPr>
        <w:t xml:space="preserve">If you </w:t>
      </w:r>
      <w:r w:rsidRPr="007F3991">
        <w:rPr>
          <w:rFonts w:cs="ArialMT"/>
          <w:b/>
          <w:bCs/>
          <w:color w:val="000000"/>
          <w:lang w:val="en-GB"/>
        </w:rPr>
        <w:t>change</w:t>
      </w:r>
      <w:r w:rsidRPr="007F3991">
        <w:rPr>
          <w:rFonts w:cs="ArialMT"/>
          <w:color w:val="000000"/>
          <w:lang w:val="en-GB"/>
        </w:rPr>
        <w:t xml:space="preserve"> the specified internship company, you must inform </w:t>
      </w:r>
      <w:r w:rsidR="00E91E66">
        <w:rPr>
          <w:rFonts w:cs="ArialMT"/>
          <w:color w:val="000000"/>
          <w:lang w:val="en-GB"/>
        </w:rPr>
        <w:t xml:space="preserve">HLW </w:t>
      </w:r>
      <w:proofErr w:type="spellStart"/>
      <w:r w:rsidR="00E91E66">
        <w:rPr>
          <w:rFonts w:cs="ArialMT"/>
          <w:color w:val="000000"/>
          <w:lang w:val="en-GB"/>
        </w:rPr>
        <w:t>Feldbach</w:t>
      </w:r>
      <w:proofErr w:type="spellEnd"/>
      <w:r w:rsidR="00E91E66" w:rsidRPr="007F3991">
        <w:rPr>
          <w:rFonts w:cs="ArialMT"/>
          <w:color w:val="000000"/>
          <w:lang w:val="en-GB"/>
        </w:rPr>
        <w:t xml:space="preserve"> </w:t>
      </w:r>
      <w:r w:rsidRPr="007F3991">
        <w:rPr>
          <w:rFonts w:cs="ArialMT"/>
          <w:b/>
          <w:bCs/>
          <w:color w:val="000000"/>
          <w:lang w:val="en-GB"/>
        </w:rPr>
        <w:t>before the change</w:t>
      </w:r>
      <w:r w:rsidR="00306499" w:rsidRPr="007F3991">
        <w:rPr>
          <w:rFonts w:cs="ArialMT"/>
          <w:b/>
          <w:bCs/>
          <w:color w:val="000000"/>
          <w:lang w:val="en-GB"/>
        </w:rPr>
        <w:t xml:space="preserve">. </w:t>
      </w:r>
    </w:p>
    <w:p w14:paraId="3A09E988" w14:textId="541FFF29" w:rsidR="00E269BF" w:rsidRPr="007F3991" w:rsidRDefault="00E269BF" w:rsidP="00F421D0">
      <w:pPr>
        <w:pStyle w:val="Listenabsatz"/>
        <w:numPr>
          <w:ilvl w:val="0"/>
          <w:numId w:val="3"/>
        </w:numPr>
        <w:autoSpaceDE w:val="0"/>
        <w:autoSpaceDN w:val="0"/>
        <w:adjustRightInd w:val="0"/>
        <w:spacing w:after="0" w:line="360" w:lineRule="auto"/>
        <w:ind w:left="426"/>
        <w:rPr>
          <w:rFonts w:cs="ArialMT"/>
          <w:color w:val="000000"/>
          <w:lang w:val="en-GB"/>
        </w:rPr>
      </w:pPr>
      <w:r w:rsidRPr="007F3991">
        <w:rPr>
          <w:rFonts w:cs="ArialMT"/>
          <w:color w:val="000000"/>
          <w:lang w:val="en-GB"/>
        </w:rPr>
        <w:t>In any case, a Personal Transcript (personal performance record) must be prepared with the previous internship company, internship organization. Alternatively, an internship confirmation is sufficient for us. This must contain your name, date of birth and the basic dates of the internship (from - to) and it must be stamped or signed</w:t>
      </w:r>
      <w:r w:rsidR="00F421D0" w:rsidRPr="007F3991">
        <w:rPr>
          <w:rFonts w:cs="ArialMT"/>
          <w:color w:val="000000"/>
          <w:lang w:val="en-GB"/>
        </w:rPr>
        <w:t>.</w:t>
      </w:r>
    </w:p>
    <w:p w14:paraId="1D575F6F" w14:textId="6A6C3451" w:rsidR="00306499" w:rsidRPr="007F3991" w:rsidRDefault="00306499" w:rsidP="00306499">
      <w:pPr>
        <w:pStyle w:val="Listenabsatz"/>
        <w:numPr>
          <w:ilvl w:val="0"/>
          <w:numId w:val="3"/>
        </w:numPr>
        <w:autoSpaceDE w:val="0"/>
        <w:autoSpaceDN w:val="0"/>
        <w:adjustRightInd w:val="0"/>
        <w:spacing w:after="0" w:line="360" w:lineRule="auto"/>
        <w:ind w:left="426"/>
        <w:rPr>
          <w:rFonts w:cs="ArialMT"/>
          <w:b/>
          <w:color w:val="000000"/>
          <w:lang w:val="en-GB"/>
        </w:rPr>
      </w:pPr>
      <w:r w:rsidRPr="007F3991">
        <w:rPr>
          <w:rFonts w:cs="ArialMT"/>
          <w:color w:val="000000"/>
          <w:lang w:val="en-GB"/>
        </w:rPr>
        <w:t>A</w:t>
      </w:r>
      <w:r w:rsidR="00E269BF" w:rsidRPr="007F3991">
        <w:rPr>
          <w:rFonts w:cs="ArialMT"/>
          <w:color w:val="000000"/>
          <w:lang w:val="en-GB"/>
        </w:rPr>
        <w:t>ttention</w:t>
      </w:r>
      <w:r w:rsidRPr="007F3991">
        <w:rPr>
          <w:rFonts w:cs="ArialMT"/>
          <w:color w:val="000000"/>
          <w:lang w:val="en-GB"/>
        </w:rPr>
        <w:t xml:space="preserve">: </w:t>
      </w:r>
      <w:r w:rsidR="00F421D0" w:rsidRPr="007F3991">
        <w:rPr>
          <w:rFonts w:cs="ArialMT"/>
          <w:color w:val="000000"/>
          <w:lang w:val="en-GB"/>
        </w:rPr>
        <w:t xml:space="preserve">You also need a </w:t>
      </w:r>
      <w:r w:rsidR="00F421D0" w:rsidRPr="00BA45BF">
        <w:rPr>
          <w:rFonts w:cs="ArialMT"/>
          <w:b/>
          <w:bCs/>
          <w:color w:val="000000"/>
          <w:lang w:val="en-GB"/>
        </w:rPr>
        <w:t>Personal Transcript</w:t>
      </w:r>
      <w:r w:rsidR="00F421D0" w:rsidRPr="007F3991">
        <w:rPr>
          <w:rFonts w:cs="ArialMT"/>
          <w:color w:val="000000"/>
          <w:lang w:val="en-GB"/>
        </w:rPr>
        <w:t xml:space="preserve"> (personal proof of performance) from the new internship company, the new internship organization!</w:t>
      </w:r>
    </w:p>
    <w:p w14:paraId="3BF4DAF9" w14:textId="77777777" w:rsidR="00306499" w:rsidRPr="007F3991" w:rsidRDefault="00306499" w:rsidP="00306499">
      <w:pPr>
        <w:autoSpaceDE w:val="0"/>
        <w:autoSpaceDN w:val="0"/>
        <w:adjustRightInd w:val="0"/>
        <w:spacing w:after="0" w:line="360" w:lineRule="auto"/>
        <w:rPr>
          <w:rFonts w:cs="ArialMT"/>
          <w:color w:val="000000"/>
          <w:lang w:val="en-GB"/>
        </w:rPr>
      </w:pPr>
    </w:p>
    <w:p w14:paraId="3B815E65" w14:textId="128712A6" w:rsidR="00306499" w:rsidRPr="004C1593" w:rsidRDefault="00F421D0" w:rsidP="00306499">
      <w:pPr>
        <w:pStyle w:val="Listenabsatz"/>
        <w:numPr>
          <w:ilvl w:val="0"/>
          <w:numId w:val="1"/>
        </w:numPr>
        <w:autoSpaceDE w:val="0"/>
        <w:autoSpaceDN w:val="0"/>
        <w:adjustRightInd w:val="0"/>
        <w:spacing w:after="0" w:line="360" w:lineRule="auto"/>
        <w:rPr>
          <w:rFonts w:cs="Arial-BoldMT"/>
          <w:b/>
          <w:bCs/>
          <w:color w:val="A8D08D" w:themeColor="accent6" w:themeTint="99"/>
          <w:sz w:val="24"/>
          <w:lang w:val="en-GB"/>
        </w:rPr>
      </w:pPr>
      <w:r w:rsidRPr="004C1593">
        <w:rPr>
          <w:rFonts w:cs="Arial-BoldMT"/>
          <w:b/>
          <w:bCs/>
          <w:color w:val="A8D08D" w:themeColor="accent6" w:themeTint="99"/>
          <w:sz w:val="24"/>
          <w:lang w:val="en-GB"/>
        </w:rPr>
        <w:t>Photo and image rights</w:t>
      </w:r>
      <w:r w:rsidR="00306499" w:rsidRPr="004C1593">
        <w:rPr>
          <w:rFonts w:cs="Arial-BoldMT"/>
          <w:b/>
          <w:bCs/>
          <w:color w:val="A8D08D" w:themeColor="accent6" w:themeTint="99"/>
          <w:sz w:val="24"/>
          <w:lang w:val="en-GB"/>
        </w:rPr>
        <w:t>:</w:t>
      </w:r>
    </w:p>
    <w:p w14:paraId="6D0F1DA8" w14:textId="2FAC5C98" w:rsidR="00306499" w:rsidRPr="007F3991" w:rsidRDefault="00F421D0" w:rsidP="00306499">
      <w:pPr>
        <w:autoSpaceDE w:val="0"/>
        <w:autoSpaceDN w:val="0"/>
        <w:adjustRightInd w:val="0"/>
        <w:spacing w:after="0" w:line="360" w:lineRule="auto"/>
        <w:rPr>
          <w:rFonts w:cs="ArialMT"/>
          <w:color w:val="000000"/>
          <w:sz w:val="8"/>
          <w:szCs w:val="8"/>
          <w:lang w:val="en-GB"/>
        </w:rPr>
      </w:pPr>
      <w:r w:rsidRPr="007F3991">
        <w:rPr>
          <w:lang w:val="en-GB"/>
        </w:rPr>
        <w:t>By participating in the project, the intern agrees that photos and videos from project events and project activities and internships may be used and published for reporting and public relations purposes until revoked</w:t>
      </w:r>
      <w:r w:rsidR="00306499" w:rsidRPr="007F3991">
        <w:rPr>
          <w:lang w:val="en-GB"/>
        </w:rPr>
        <w:t>.</w:t>
      </w:r>
    </w:p>
    <w:p w14:paraId="77F1B57B" w14:textId="77777777" w:rsidR="00306499" w:rsidRPr="007F3991" w:rsidRDefault="00306499" w:rsidP="00306499">
      <w:pPr>
        <w:autoSpaceDE w:val="0"/>
        <w:autoSpaceDN w:val="0"/>
        <w:adjustRightInd w:val="0"/>
        <w:spacing w:after="0" w:line="360" w:lineRule="auto"/>
        <w:rPr>
          <w:rFonts w:cs="ArialMT"/>
          <w:b/>
          <w:color w:val="000000"/>
          <w:lang w:val="en-GB"/>
        </w:rPr>
      </w:pPr>
    </w:p>
    <w:p w14:paraId="0ECC2ED7" w14:textId="578BEF20" w:rsidR="00306499" w:rsidRPr="004C1593" w:rsidRDefault="00306499" w:rsidP="00306499">
      <w:pPr>
        <w:pStyle w:val="Listenabsatz"/>
        <w:numPr>
          <w:ilvl w:val="0"/>
          <w:numId w:val="1"/>
        </w:numPr>
        <w:autoSpaceDE w:val="0"/>
        <w:autoSpaceDN w:val="0"/>
        <w:adjustRightInd w:val="0"/>
        <w:spacing w:after="0" w:line="360" w:lineRule="auto"/>
        <w:rPr>
          <w:rFonts w:cs="Arial-BoldMT"/>
          <w:b/>
          <w:bCs/>
          <w:color w:val="A8D08D" w:themeColor="accent6" w:themeTint="99"/>
          <w:sz w:val="24"/>
          <w:lang w:val="en-GB"/>
        </w:rPr>
      </w:pPr>
      <w:r w:rsidRPr="004C1593">
        <w:rPr>
          <w:rFonts w:cs="Arial-BoldMT"/>
          <w:b/>
          <w:bCs/>
          <w:color w:val="A8D08D" w:themeColor="accent6" w:themeTint="99"/>
          <w:sz w:val="24"/>
          <w:lang w:val="en-GB"/>
        </w:rPr>
        <w:t>Fina</w:t>
      </w:r>
      <w:r w:rsidR="00F421D0" w:rsidRPr="004C1593">
        <w:rPr>
          <w:rFonts w:cs="Arial-BoldMT"/>
          <w:b/>
          <w:bCs/>
          <w:color w:val="A8D08D" w:themeColor="accent6" w:themeTint="99"/>
          <w:sz w:val="24"/>
          <w:lang w:val="en-GB"/>
        </w:rPr>
        <w:t>nces &amp; payments</w:t>
      </w:r>
    </w:p>
    <w:p w14:paraId="4A2DAB06" w14:textId="6A436A43" w:rsidR="00306499" w:rsidRPr="007F3991" w:rsidRDefault="00F421D0" w:rsidP="00306499">
      <w:pPr>
        <w:autoSpaceDE w:val="0"/>
        <w:autoSpaceDN w:val="0"/>
        <w:adjustRightInd w:val="0"/>
        <w:spacing w:after="0" w:line="360" w:lineRule="auto"/>
        <w:rPr>
          <w:rFonts w:cs="ArialMT"/>
          <w:color w:val="000000"/>
          <w:lang w:val="en-GB"/>
        </w:rPr>
      </w:pPr>
      <w:r w:rsidRPr="007F3991">
        <w:rPr>
          <w:rFonts w:cs="ArialMT"/>
          <w:color w:val="000000"/>
          <w:lang w:val="en-GB"/>
        </w:rPr>
        <w:t xml:space="preserve">The participant acknowledges that the </w:t>
      </w:r>
      <w:r w:rsidRPr="007F3991">
        <w:rPr>
          <w:rFonts w:cs="ArialMT"/>
          <w:b/>
          <w:bCs/>
          <w:color w:val="000000"/>
          <w:lang w:val="en-GB"/>
        </w:rPr>
        <w:t xml:space="preserve">funding </w:t>
      </w:r>
      <w:r w:rsidRPr="007F3991">
        <w:rPr>
          <w:rFonts w:cs="ArialMT"/>
          <w:color w:val="000000"/>
          <w:lang w:val="en-GB"/>
        </w:rPr>
        <w:t>is a grant and not a full payment of costs</w:t>
      </w:r>
      <w:r w:rsidR="00306499" w:rsidRPr="007F3991">
        <w:rPr>
          <w:rFonts w:cs="ArialMT"/>
          <w:color w:val="000000"/>
          <w:lang w:val="en-GB"/>
        </w:rPr>
        <w:t xml:space="preserve">. </w:t>
      </w:r>
    </w:p>
    <w:p w14:paraId="37507E02" w14:textId="77777777" w:rsidR="00F421D0" w:rsidRPr="007F3991" w:rsidRDefault="00F421D0" w:rsidP="00306499">
      <w:pPr>
        <w:autoSpaceDE w:val="0"/>
        <w:autoSpaceDN w:val="0"/>
        <w:adjustRightInd w:val="0"/>
        <w:spacing w:after="0" w:line="360" w:lineRule="auto"/>
        <w:rPr>
          <w:rFonts w:cs="ArialMT"/>
          <w:color w:val="000000"/>
          <w:lang w:val="en-GB"/>
        </w:rPr>
      </w:pPr>
    </w:p>
    <w:p w14:paraId="6BE8CFE4" w14:textId="77777777" w:rsidR="00F421D0" w:rsidRPr="007F3991" w:rsidRDefault="00F421D0" w:rsidP="00F421D0">
      <w:pPr>
        <w:autoSpaceDE w:val="0"/>
        <w:autoSpaceDN w:val="0"/>
        <w:adjustRightInd w:val="0"/>
        <w:spacing w:after="0" w:line="360" w:lineRule="auto"/>
        <w:rPr>
          <w:rFonts w:cs="ArialMT"/>
          <w:color w:val="000000"/>
          <w:lang w:val="en-GB"/>
        </w:rPr>
      </w:pPr>
      <w:r w:rsidRPr="007F3991">
        <w:rPr>
          <w:rFonts w:cs="ArialMT"/>
          <w:color w:val="000000"/>
          <w:lang w:val="en-GB"/>
        </w:rPr>
        <w:t xml:space="preserve">The </w:t>
      </w:r>
      <w:r w:rsidRPr="007F3991">
        <w:rPr>
          <w:rFonts w:cs="ArialMT"/>
          <w:b/>
          <w:bCs/>
          <w:color w:val="000000"/>
          <w:lang w:val="en-GB"/>
        </w:rPr>
        <w:t>amount of funding</w:t>
      </w:r>
      <w:r w:rsidRPr="007F3991">
        <w:rPr>
          <w:rFonts w:cs="ArialMT"/>
          <w:color w:val="000000"/>
          <w:lang w:val="en-GB"/>
        </w:rPr>
        <w:t xml:space="preserve"> for the p</w:t>
      </w:r>
      <w:r w:rsidRPr="007F3991">
        <w:rPr>
          <w:rFonts w:cs="ArialMT"/>
          <w:b/>
          <w:bCs/>
          <w:color w:val="000000"/>
          <w:lang w:val="en-GB"/>
        </w:rPr>
        <w:t>articipant</w:t>
      </w:r>
      <w:r w:rsidRPr="007F3991">
        <w:rPr>
          <w:rFonts w:cs="ArialMT"/>
          <w:color w:val="000000"/>
          <w:lang w:val="en-GB"/>
        </w:rPr>
        <w:t xml:space="preserve"> is calculated </w:t>
      </w:r>
    </w:p>
    <w:p w14:paraId="5D7C4740" w14:textId="7D019F0B" w:rsidR="00F421D0" w:rsidRPr="007F3991" w:rsidRDefault="00F421D0" w:rsidP="009E6CE0">
      <w:pPr>
        <w:pStyle w:val="Listenabsatz"/>
        <w:numPr>
          <w:ilvl w:val="0"/>
          <w:numId w:val="13"/>
        </w:numPr>
        <w:autoSpaceDE w:val="0"/>
        <w:autoSpaceDN w:val="0"/>
        <w:adjustRightInd w:val="0"/>
        <w:spacing w:after="0" w:line="360" w:lineRule="auto"/>
        <w:rPr>
          <w:rFonts w:cs="ArialMT"/>
          <w:color w:val="000000"/>
          <w:lang w:val="en-GB"/>
        </w:rPr>
      </w:pPr>
      <w:r w:rsidRPr="007F3991">
        <w:rPr>
          <w:rFonts w:cs="ArialMT"/>
          <w:color w:val="000000"/>
          <w:lang w:val="en-GB"/>
        </w:rPr>
        <w:t>according to the national rates of the Subsistence Allowance (determined by the Austrian National Agency Erasmus+ Education) and the European Union Travel Grant and</w:t>
      </w:r>
    </w:p>
    <w:p w14:paraId="44940BE9" w14:textId="52211B9E" w:rsidR="00F421D0" w:rsidRPr="007F3991" w:rsidRDefault="00F421D0" w:rsidP="00F421D0">
      <w:pPr>
        <w:pStyle w:val="Listenabsatz"/>
        <w:numPr>
          <w:ilvl w:val="0"/>
          <w:numId w:val="13"/>
        </w:numPr>
        <w:autoSpaceDE w:val="0"/>
        <w:autoSpaceDN w:val="0"/>
        <w:adjustRightInd w:val="0"/>
        <w:spacing w:after="0" w:line="360" w:lineRule="auto"/>
        <w:rPr>
          <w:rFonts w:cs="ArialMT"/>
          <w:color w:val="000000"/>
          <w:lang w:val="en-GB"/>
        </w:rPr>
      </w:pPr>
      <w:r w:rsidRPr="007F3991">
        <w:rPr>
          <w:rFonts w:cs="ArialMT"/>
          <w:color w:val="000000"/>
          <w:lang w:val="en-GB"/>
        </w:rPr>
        <w:t xml:space="preserve"> according to the total amount of grants for subsistence costs and travel costs awarded to </w:t>
      </w:r>
      <w:r w:rsidR="00A01792">
        <w:rPr>
          <w:rFonts w:cs="ArialMT"/>
          <w:color w:val="000000"/>
          <w:lang w:val="en-GB"/>
        </w:rPr>
        <w:t xml:space="preserve">HLW </w:t>
      </w:r>
      <w:proofErr w:type="spellStart"/>
      <w:r w:rsidR="00A01792">
        <w:rPr>
          <w:rFonts w:cs="ArialMT"/>
          <w:color w:val="000000"/>
          <w:lang w:val="en-GB"/>
        </w:rPr>
        <w:t>Feldbach</w:t>
      </w:r>
      <w:proofErr w:type="spellEnd"/>
      <w:r w:rsidR="00A01792" w:rsidRPr="007F3991">
        <w:rPr>
          <w:rFonts w:cs="ArialMT"/>
          <w:color w:val="000000"/>
          <w:lang w:val="en-GB"/>
        </w:rPr>
        <w:t xml:space="preserve"> </w:t>
      </w:r>
      <w:r w:rsidRPr="007F3991">
        <w:rPr>
          <w:rFonts w:cs="ArialMT"/>
          <w:color w:val="000000"/>
          <w:lang w:val="en-GB"/>
        </w:rPr>
        <w:t>as the applicant institution.</w:t>
      </w:r>
    </w:p>
    <w:p w14:paraId="0934F5EF" w14:textId="77777777" w:rsidR="00F421D0" w:rsidRPr="007F3991" w:rsidRDefault="00F421D0" w:rsidP="00306499">
      <w:pPr>
        <w:autoSpaceDE w:val="0"/>
        <w:autoSpaceDN w:val="0"/>
        <w:adjustRightInd w:val="0"/>
        <w:spacing w:after="0" w:line="360" w:lineRule="auto"/>
        <w:rPr>
          <w:rFonts w:cs="ArialMT"/>
          <w:color w:val="000000"/>
          <w:lang w:val="en-GB"/>
        </w:rPr>
      </w:pPr>
    </w:p>
    <w:p w14:paraId="56DEFD29" w14:textId="4A6659C3" w:rsidR="00306499" w:rsidRPr="007F3991" w:rsidRDefault="00306499" w:rsidP="00306499">
      <w:pPr>
        <w:autoSpaceDE w:val="0"/>
        <w:autoSpaceDN w:val="0"/>
        <w:adjustRightInd w:val="0"/>
        <w:spacing w:after="0" w:line="360" w:lineRule="auto"/>
        <w:rPr>
          <w:rFonts w:cs="ArialMT"/>
          <w:i/>
          <w:color w:val="000000"/>
          <w:sz w:val="20"/>
          <w:szCs w:val="20"/>
          <w:lang w:val="en-GB"/>
        </w:rPr>
      </w:pPr>
      <w:r w:rsidRPr="007F3991">
        <w:rPr>
          <w:rFonts w:cs="ArialMT"/>
          <w:color w:val="000000"/>
          <w:sz w:val="4"/>
          <w:szCs w:val="4"/>
          <w:lang w:val="en-GB"/>
        </w:rPr>
        <w:br/>
      </w:r>
      <w:r w:rsidR="00F421D0" w:rsidRPr="007F3991">
        <w:rPr>
          <w:rFonts w:cs="ArialMT"/>
          <w:i/>
          <w:color w:val="000000"/>
          <w:sz w:val="20"/>
          <w:szCs w:val="20"/>
          <w:lang w:val="en-GB"/>
        </w:rPr>
        <w:t xml:space="preserve">Explanation: The EU, respectively the National Agency Erasmus+ Education, may also grant only a part of the funds requested by STVG for the areas "travel costs" and "subsistence costs", on the basis of which </w:t>
      </w:r>
      <w:r w:rsidR="00A01792" w:rsidRPr="00C868A6">
        <w:rPr>
          <w:rFonts w:cs="ArialMT"/>
          <w:i/>
          <w:color w:val="000000"/>
          <w:sz w:val="20"/>
          <w:szCs w:val="20"/>
          <w:lang w:val="en-GB"/>
        </w:rPr>
        <w:t xml:space="preserve">HLW </w:t>
      </w:r>
      <w:proofErr w:type="spellStart"/>
      <w:r w:rsidR="00A01792" w:rsidRPr="00C868A6">
        <w:rPr>
          <w:rFonts w:cs="ArialMT"/>
          <w:i/>
          <w:color w:val="000000"/>
          <w:sz w:val="20"/>
          <w:szCs w:val="20"/>
          <w:lang w:val="en-GB"/>
        </w:rPr>
        <w:t>Feldbach</w:t>
      </w:r>
      <w:proofErr w:type="spellEnd"/>
      <w:r w:rsidR="00A01792" w:rsidRPr="00C868A6">
        <w:rPr>
          <w:rFonts w:cs="ArialMT"/>
          <w:i/>
          <w:color w:val="000000"/>
          <w:sz w:val="20"/>
          <w:szCs w:val="20"/>
          <w:lang w:val="en-GB"/>
        </w:rPr>
        <w:t xml:space="preserve"> </w:t>
      </w:r>
      <w:r w:rsidR="00F421D0" w:rsidRPr="007F3991">
        <w:rPr>
          <w:rFonts w:cs="ArialMT"/>
          <w:i/>
          <w:color w:val="000000"/>
          <w:sz w:val="20"/>
          <w:szCs w:val="20"/>
          <w:lang w:val="en-GB"/>
        </w:rPr>
        <w:t>will prepare corresponding support packages.</w:t>
      </w:r>
    </w:p>
    <w:p w14:paraId="43A2EB8E" w14:textId="77777777" w:rsidR="00306499" w:rsidRPr="007F3991" w:rsidRDefault="00306499" w:rsidP="00306499">
      <w:pPr>
        <w:rPr>
          <w:rFonts w:cs="ArialMT"/>
          <w:b/>
          <w:color w:val="000000"/>
          <w:szCs w:val="8"/>
          <w:lang w:val="en-GB"/>
        </w:rPr>
      </w:pPr>
      <w:r w:rsidRPr="007F3991">
        <w:rPr>
          <w:rFonts w:cs="ArialMT"/>
          <w:b/>
          <w:color w:val="000000"/>
          <w:szCs w:val="8"/>
          <w:lang w:val="en-GB"/>
        </w:rPr>
        <w:br w:type="page"/>
      </w:r>
    </w:p>
    <w:p w14:paraId="5C33825F" w14:textId="1FE5FC64" w:rsidR="00306499" w:rsidRDefault="00F421D0" w:rsidP="00306499">
      <w:pPr>
        <w:autoSpaceDE w:val="0"/>
        <w:autoSpaceDN w:val="0"/>
        <w:adjustRightInd w:val="0"/>
        <w:spacing w:after="0" w:line="360" w:lineRule="auto"/>
        <w:rPr>
          <w:rFonts w:cs="ArialMT"/>
          <w:b/>
          <w:color w:val="000000"/>
          <w:szCs w:val="8"/>
        </w:rPr>
      </w:pPr>
      <w:r>
        <w:rPr>
          <w:rFonts w:cs="ArialMT"/>
          <w:b/>
          <w:color w:val="000000"/>
          <w:szCs w:val="8"/>
        </w:rPr>
        <w:lastRenderedPageBreak/>
        <w:t xml:space="preserve">Payment </w:t>
      </w:r>
      <w:proofErr w:type="spellStart"/>
      <w:r>
        <w:rPr>
          <w:rFonts w:cs="ArialMT"/>
          <w:b/>
          <w:color w:val="000000"/>
          <w:szCs w:val="8"/>
        </w:rPr>
        <w:t>modalities</w:t>
      </w:r>
      <w:proofErr w:type="spellEnd"/>
      <w:r w:rsidR="00306499" w:rsidRPr="00F70A86">
        <w:rPr>
          <w:rFonts w:cs="ArialMT"/>
          <w:b/>
          <w:color w:val="000000"/>
          <w:szCs w:val="8"/>
        </w:rPr>
        <w:t>:</w:t>
      </w:r>
    </w:p>
    <w:p w14:paraId="41CA3ADC" w14:textId="5A188DB4" w:rsidR="00F421D0" w:rsidRPr="007F3991" w:rsidRDefault="00F421D0" w:rsidP="007E230D">
      <w:pPr>
        <w:pStyle w:val="Listenabsatz"/>
        <w:numPr>
          <w:ilvl w:val="0"/>
          <w:numId w:val="5"/>
        </w:numPr>
        <w:autoSpaceDE w:val="0"/>
        <w:autoSpaceDN w:val="0"/>
        <w:adjustRightInd w:val="0"/>
        <w:spacing w:after="120" w:line="240" w:lineRule="auto"/>
        <w:ind w:left="425" w:hanging="357"/>
        <w:contextualSpacing w:val="0"/>
        <w:rPr>
          <w:rFonts w:cs="ArialMT"/>
          <w:color w:val="000000"/>
          <w:lang w:val="en-GB"/>
        </w:rPr>
      </w:pPr>
      <w:r w:rsidRPr="007F3991">
        <w:rPr>
          <w:rFonts w:cs="ArialMT"/>
          <w:color w:val="000000"/>
          <w:lang w:val="en-GB"/>
        </w:rPr>
        <w:t xml:space="preserve">For short-term internships completed during the school year, </w:t>
      </w:r>
      <w:r w:rsidR="00C868A6">
        <w:rPr>
          <w:rFonts w:cs="ArialMT"/>
          <w:color w:val="000000"/>
          <w:lang w:val="en-GB"/>
        </w:rPr>
        <w:t xml:space="preserve">HLW </w:t>
      </w:r>
      <w:proofErr w:type="spellStart"/>
      <w:r w:rsidR="00C868A6">
        <w:rPr>
          <w:rFonts w:cs="ArialMT"/>
          <w:color w:val="000000"/>
          <w:lang w:val="en-GB"/>
        </w:rPr>
        <w:t>Feldbach</w:t>
      </w:r>
      <w:proofErr w:type="spellEnd"/>
      <w:r w:rsidR="00C868A6" w:rsidRPr="007F3991">
        <w:rPr>
          <w:rFonts w:cs="ArialMT"/>
          <w:color w:val="000000"/>
          <w:lang w:val="en-GB"/>
        </w:rPr>
        <w:t xml:space="preserve"> </w:t>
      </w:r>
      <w:r w:rsidRPr="007F3991">
        <w:rPr>
          <w:rFonts w:cs="ArialMT"/>
          <w:color w:val="000000"/>
          <w:lang w:val="en-GB"/>
        </w:rPr>
        <w:t xml:space="preserve">will transfer </w:t>
      </w:r>
      <w:r w:rsidR="00254FD6">
        <w:rPr>
          <w:rFonts w:cs="ArialMT"/>
          <w:color w:val="000000"/>
          <w:lang w:val="en-GB"/>
        </w:rPr>
        <w:t>90</w:t>
      </w:r>
      <w:r w:rsidRPr="007F3991">
        <w:rPr>
          <w:rFonts w:cs="ArialMT"/>
          <w:color w:val="000000"/>
          <w:lang w:val="en-GB"/>
        </w:rPr>
        <w:t>% of the grant amount to the participants or grantees approximately 6 weeks after submission of the signed and, if applicable, stamped learning agreements to the Austrian National Agency Erasmus+ Education.</w:t>
      </w:r>
    </w:p>
    <w:p w14:paraId="0640F18D" w14:textId="7F9285F4" w:rsidR="00F421D0" w:rsidRPr="007F3991" w:rsidRDefault="00F421D0" w:rsidP="007E230D">
      <w:pPr>
        <w:pStyle w:val="Listenabsatz"/>
        <w:numPr>
          <w:ilvl w:val="0"/>
          <w:numId w:val="5"/>
        </w:numPr>
        <w:autoSpaceDE w:val="0"/>
        <w:autoSpaceDN w:val="0"/>
        <w:adjustRightInd w:val="0"/>
        <w:spacing w:after="120" w:line="240" w:lineRule="auto"/>
        <w:ind w:left="425" w:hanging="357"/>
        <w:contextualSpacing w:val="0"/>
        <w:rPr>
          <w:rFonts w:cs="ArialMT"/>
          <w:color w:val="000000"/>
          <w:lang w:val="en-GB"/>
        </w:rPr>
      </w:pPr>
      <w:r w:rsidRPr="007F3991">
        <w:rPr>
          <w:rFonts w:cs="ArialMT"/>
          <w:color w:val="000000"/>
          <w:lang w:val="en-GB"/>
        </w:rPr>
        <w:t xml:space="preserve">By approximately the end of July/beginning of August, </w:t>
      </w:r>
      <w:r w:rsidR="00C868A6">
        <w:rPr>
          <w:rFonts w:cs="ArialMT"/>
          <w:color w:val="000000"/>
          <w:lang w:val="en-GB"/>
        </w:rPr>
        <w:t xml:space="preserve">HLW </w:t>
      </w:r>
      <w:proofErr w:type="spellStart"/>
      <w:r w:rsidR="00C868A6">
        <w:rPr>
          <w:rFonts w:cs="ArialMT"/>
          <w:color w:val="000000"/>
          <w:lang w:val="en-GB"/>
        </w:rPr>
        <w:t>Feldbach</w:t>
      </w:r>
      <w:proofErr w:type="spellEnd"/>
      <w:r w:rsidR="00C868A6" w:rsidRPr="007F3991">
        <w:rPr>
          <w:rFonts w:cs="ArialMT"/>
          <w:color w:val="000000"/>
          <w:lang w:val="en-GB"/>
        </w:rPr>
        <w:t xml:space="preserve"> </w:t>
      </w:r>
      <w:r w:rsidRPr="007F3991">
        <w:rPr>
          <w:rFonts w:cs="ArialMT"/>
          <w:color w:val="000000"/>
          <w:lang w:val="en-GB"/>
        </w:rPr>
        <w:t xml:space="preserve">will transfer 70% of the funding amount of internships that are carried out during the summer vacations or as part of compulsory internships (e.g. in </w:t>
      </w:r>
      <w:proofErr w:type="spellStart"/>
      <w:r w:rsidRPr="007F3991">
        <w:rPr>
          <w:rFonts w:cs="ArialMT"/>
          <w:color w:val="000000"/>
          <w:lang w:val="en-GB"/>
        </w:rPr>
        <w:t>Höhere</w:t>
      </w:r>
      <w:proofErr w:type="spellEnd"/>
      <w:r w:rsidRPr="007F3991">
        <w:rPr>
          <w:rFonts w:cs="ArialMT"/>
          <w:color w:val="000000"/>
          <w:lang w:val="en-GB"/>
        </w:rPr>
        <w:t xml:space="preserve"> </w:t>
      </w:r>
      <w:proofErr w:type="spellStart"/>
      <w:r w:rsidRPr="007F3991">
        <w:rPr>
          <w:rFonts w:cs="ArialMT"/>
          <w:color w:val="000000"/>
          <w:lang w:val="en-GB"/>
        </w:rPr>
        <w:t>Lehranstalten</w:t>
      </w:r>
      <w:proofErr w:type="spellEnd"/>
      <w:r w:rsidRPr="007F3991">
        <w:rPr>
          <w:rFonts w:cs="ArialMT"/>
          <w:color w:val="000000"/>
          <w:lang w:val="en-GB"/>
        </w:rPr>
        <w:t xml:space="preserve"> für </w:t>
      </w:r>
      <w:proofErr w:type="spellStart"/>
      <w:r w:rsidRPr="007F3991">
        <w:rPr>
          <w:rFonts w:cs="ArialMT"/>
          <w:color w:val="000000"/>
          <w:lang w:val="en-GB"/>
        </w:rPr>
        <w:t>Wirtschaftliche</w:t>
      </w:r>
      <w:proofErr w:type="spellEnd"/>
      <w:r w:rsidRPr="007F3991">
        <w:rPr>
          <w:rFonts w:cs="ArialMT"/>
          <w:color w:val="000000"/>
          <w:lang w:val="en-GB"/>
        </w:rPr>
        <w:t xml:space="preserve"> </w:t>
      </w:r>
      <w:proofErr w:type="spellStart"/>
      <w:r w:rsidRPr="007F3991">
        <w:rPr>
          <w:rFonts w:cs="ArialMT"/>
          <w:color w:val="000000"/>
          <w:lang w:val="en-GB"/>
        </w:rPr>
        <w:t>Berufe</w:t>
      </w:r>
      <w:proofErr w:type="spellEnd"/>
      <w:r w:rsidRPr="007F3991">
        <w:rPr>
          <w:rFonts w:cs="ArialMT"/>
          <w:color w:val="000000"/>
          <w:lang w:val="en-GB"/>
        </w:rPr>
        <w:t xml:space="preserve"> [HLW]) from June 1. (Prerequisite = A signed, and if applicable, stamped learning agreement with the internship company!)</w:t>
      </w:r>
      <w:r w:rsidR="00C34ED1">
        <w:rPr>
          <w:rFonts w:cs="ArialMT"/>
          <w:color w:val="000000"/>
          <w:lang w:val="en-GB"/>
        </w:rPr>
        <w:t>. 20%</w:t>
      </w:r>
      <w:r w:rsidR="00601B8F">
        <w:rPr>
          <w:rFonts w:cs="ArialMT"/>
          <w:color w:val="000000"/>
          <w:lang w:val="en-GB"/>
        </w:rPr>
        <w:t xml:space="preserve"> will be </w:t>
      </w:r>
      <w:proofErr w:type="spellStart"/>
      <w:r w:rsidR="00601B8F">
        <w:rPr>
          <w:rFonts w:cs="ArialMT"/>
          <w:color w:val="000000"/>
          <w:lang w:val="en-GB"/>
        </w:rPr>
        <w:t>payed</w:t>
      </w:r>
      <w:proofErr w:type="spellEnd"/>
      <w:r w:rsidR="00601B8F">
        <w:rPr>
          <w:rFonts w:cs="ArialMT"/>
          <w:color w:val="000000"/>
          <w:lang w:val="en-GB"/>
        </w:rPr>
        <w:t xml:space="preserve"> </w:t>
      </w:r>
      <w:r w:rsidR="00601B8F" w:rsidRPr="007F3991">
        <w:rPr>
          <w:rFonts w:cs="ArialMT"/>
          <w:color w:val="000000"/>
          <w:lang w:val="en-GB"/>
        </w:rPr>
        <w:t>approximately 6 weeks after submission of the signed and, if applicable, stamped learning agreements to the Austrian National Agency Erasmus+ Education.</w:t>
      </w:r>
    </w:p>
    <w:p w14:paraId="7788D1A7" w14:textId="23E7911A" w:rsidR="00F421D0" w:rsidRPr="007F3991" w:rsidRDefault="00F421D0" w:rsidP="007E230D">
      <w:pPr>
        <w:pStyle w:val="Listenabsatz"/>
        <w:numPr>
          <w:ilvl w:val="0"/>
          <w:numId w:val="5"/>
        </w:numPr>
        <w:autoSpaceDE w:val="0"/>
        <w:autoSpaceDN w:val="0"/>
        <w:adjustRightInd w:val="0"/>
        <w:spacing w:after="120" w:line="240" w:lineRule="auto"/>
        <w:ind w:left="425" w:hanging="357"/>
        <w:contextualSpacing w:val="0"/>
        <w:rPr>
          <w:rFonts w:cs="ArialMT"/>
          <w:color w:val="000000"/>
          <w:lang w:val="en-GB"/>
        </w:rPr>
      </w:pPr>
      <w:r w:rsidRPr="007F3991">
        <w:rPr>
          <w:rFonts w:cs="ArialMT"/>
          <w:color w:val="000000"/>
          <w:lang w:val="en-GB"/>
        </w:rPr>
        <w:t xml:space="preserve">The transfer of the remaining </w:t>
      </w:r>
      <w:r w:rsidR="00254FD6">
        <w:rPr>
          <w:rFonts w:cs="ArialMT"/>
          <w:color w:val="000000"/>
          <w:lang w:val="en-GB"/>
        </w:rPr>
        <w:t>10</w:t>
      </w:r>
      <w:r w:rsidRPr="007F3991">
        <w:rPr>
          <w:rFonts w:cs="ArialMT"/>
          <w:color w:val="000000"/>
          <w:lang w:val="en-GB"/>
        </w:rPr>
        <w:t>% takes place after the Austrian National Agency Erasmus+ Education has positively concluded the project. (This usually takes up to one and a half years and a maximum of two years after the completion of the internship).</w:t>
      </w:r>
    </w:p>
    <w:p w14:paraId="4781E248" w14:textId="05FDC504" w:rsidR="00306499" w:rsidRPr="007F3991" w:rsidRDefault="00306499" w:rsidP="007E230D">
      <w:pPr>
        <w:pStyle w:val="Listenabsatz"/>
        <w:numPr>
          <w:ilvl w:val="0"/>
          <w:numId w:val="5"/>
        </w:numPr>
        <w:autoSpaceDE w:val="0"/>
        <w:autoSpaceDN w:val="0"/>
        <w:adjustRightInd w:val="0"/>
        <w:spacing w:after="120" w:line="240" w:lineRule="auto"/>
        <w:ind w:left="425" w:hanging="357"/>
        <w:contextualSpacing w:val="0"/>
        <w:rPr>
          <w:rFonts w:cs="ArialMT"/>
          <w:color w:val="000000"/>
          <w:lang w:val="en-GB"/>
        </w:rPr>
      </w:pPr>
      <w:r w:rsidRPr="007F3991">
        <w:rPr>
          <w:rFonts w:cs="ArialMT"/>
          <w:b/>
          <w:bCs/>
          <w:color w:val="000000"/>
          <w:lang w:val="en-GB"/>
        </w:rPr>
        <w:t>A</w:t>
      </w:r>
      <w:r w:rsidR="00F421D0" w:rsidRPr="007F3991">
        <w:rPr>
          <w:rFonts w:cs="ArialMT"/>
          <w:b/>
          <w:bCs/>
          <w:color w:val="000000"/>
          <w:lang w:val="en-GB"/>
        </w:rPr>
        <w:t>TTENTION HOLIDAY</w:t>
      </w:r>
      <w:r w:rsidRPr="007F3991">
        <w:rPr>
          <w:rFonts w:cs="ArialMT"/>
          <w:b/>
          <w:bCs/>
          <w:color w:val="000000"/>
          <w:lang w:val="en-GB"/>
        </w:rPr>
        <w:t>:</w:t>
      </w:r>
      <w:r w:rsidR="00F421D0" w:rsidRPr="007F3991">
        <w:rPr>
          <w:lang w:val="en-GB"/>
        </w:rPr>
        <w:t xml:space="preserve"> </w:t>
      </w:r>
      <w:r w:rsidR="00F421D0" w:rsidRPr="007F3991">
        <w:rPr>
          <w:rFonts w:cs="ArialMT"/>
          <w:color w:val="000000"/>
          <w:lang w:val="en-GB"/>
        </w:rPr>
        <w:t xml:space="preserve">The EU (the European Commission and subsequently the Austrian National Agency Erasmus+ Education and finally the </w:t>
      </w:r>
      <w:r w:rsidR="004F3DFC">
        <w:rPr>
          <w:rFonts w:cs="ArialMT"/>
          <w:color w:val="000000"/>
          <w:lang w:val="en-GB"/>
        </w:rPr>
        <w:t xml:space="preserve">HLW </w:t>
      </w:r>
      <w:proofErr w:type="spellStart"/>
      <w:r w:rsidR="004F3DFC">
        <w:rPr>
          <w:rFonts w:cs="ArialMT"/>
          <w:color w:val="000000"/>
          <w:lang w:val="en-GB"/>
        </w:rPr>
        <w:t>Feldbach</w:t>
      </w:r>
      <w:proofErr w:type="spellEnd"/>
      <w:r w:rsidR="004F3DFC" w:rsidRPr="007F3991">
        <w:rPr>
          <w:rFonts w:cs="ArialMT"/>
          <w:color w:val="000000"/>
          <w:lang w:val="en-GB"/>
        </w:rPr>
        <w:t xml:space="preserve"> </w:t>
      </w:r>
      <w:r w:rsidR="00F421D0" w:rsidRPr="007F3991">
        <w:rPr>
          <w:rFonts w:cs="ArialMT"/>
          <w:color w:val="000000"/>
          <w:lang w:val="en-GB"/>
        </w:rPr>
        <w:t xml:space="preserve">as the project executing agency of </w:t>
      </w:r>
      <w:r w:rsidR="004F3DFC">
        <w:rPr>
          <w:rFonts w:cs="ArialMT"/>
          <w:color w:val="000000"/>
          <w:lang w:val="en-GB"/>
        </w:rPr>
        <w:t xml:space="preserve">HLW </w:t>
      </w:r>
      <w:proofErr w:type="spellStart"/>
      <w:r w:rsidR="004F3DFC">
        <w:rPr>
          <w:rFonts w:cs="ArialMT"/>
          <w:color w:val="000000"/>
          <w:lang w:val="en-GB"/>
        </w:rPr>
        <w:t>Feldbach</w:t>
      </w:r>
      <w:proofErr w:type="spellEnd"/>
      <w:r w:rsidR="00F421D0" w:rsidRPr="007F3991">
        <w:rPr>
          <w:rFonts w:cs="ArialMT"/>
          <w:color w:val="000000"/>
          <w:lang w:val="en-GB"/>
        </w:rPr>
        <w:t>) does not support vacations!</w:t>
      </w:r>
    </w:p>
    <w:p w14:paraId="19EFA6E9" w14:textId="77469433" w:rsidR="00306499" w:rsidRPr="007F3991" w:rsidRDefault="00F421D0" w:rsidP="00306499">
      <w:pPr>
        <w:autoSpaceDE w:val="0"/>
        <w:autoSpaceDN w:val="0"/>
        <w:adjustRightInd w:val="0"/>
        <w:spacing w:after="0" w:line="360" w:lineRule="auto"/>
        <w:rPr>
          <w:rFonts w:cs="ArialMT"/>
          <w:b/>
          <w:color w:val="000000"/>
          <w:lang w:val="en-GB"/>
        </w:rPr>
      </w:pPr>
      <w:r w:rsidRPr="007F3991">
        <w:rPr>
          <w:rFonts w:cs="ArialMT"/>
          <w:b/>
          <w:color w:val="000000"/>
          <w:lang w:val="en-GB"/>
        </w:rPr>
        <w:t>In principle, the participant (the trainee) is liable for himself/herself or, in case of minors, the legal guardian</w:t>
      </w:r>
      <w:r w:rsidR="00306499" w:rsidRPr="007F3991">
        <w:rPr>
          <w:rFonts w:cs="ArialMT"/>
          <w:b/>
          <w:color w:val="000000"/>
          <w:lang w:val="en-GB"/>
        </w:rPr>
        <w:t>.</w:t>
      </w:r>
    </w:p>
    <w:p w14:paraId="311ED7B8" w14:textId="3C756693" w:rsidR="00306499" w:rsidRPr="007F3991" w:rsidRDefault="00F421D0" w:rsidP="00306499">
      <w:pPr>
        <w:autoSpaceDE w:val="0"/>
        <w:autoSpaceDN w:val="0"/>
        <w:adjustRightInd w:val="0"/>
        <w:spacing w:after="0" w:line="360" w:lineRule="auto"/>
        <w:rPr>
          <w:rFonts w:cs="ArialMT"/>
          <w:color w:val="000000"/>
          <w:lang w:val="en-GB"/>
        </w:rPr>
      </w:pPr>
      <w:r w:rsidRPr="007F3991">
        <w:rPr>
          <w:rFonts w:cs="ArialMT"/>
          <w:color w:val="000000"/>
          <w:lang w:val="en-GB"/>
        </w:rPr>
        <w:t>I hereby acknowledge the above information and the enclosed funding instructions.</w:t>
      </w:r>
    </w:p>
    <w:p w14:paraId="07468643" w14:textId="1BBC0902" w:rsidR="00306499" w:rsidRPr="007F3991" w:rsidRDefault="008E2D56" w:rsidP="008E2D56">
      <w:pPr>
        <w:tabs>
          <w:tab w:val="left" w:pos="4820"/>
        </w:tabs>
        <w:autoSpaceDE w:val="0"/>
        <w:autoSpaceDN w:val="0"/>
        <w:adjustRightInd w:val="0"/>
        <w:spacing w:after="0" w:line="360" w:lineRule="auto"/>
        <w:rPr>
          <w:rFonts w:cs="ArialMT"/>
          <w:color w:val="000000"/>
          <w:lang w:val="en-GB"/>
        </w:rPr>
      </w:pPr>
      <w:r>
        <w:rPr>
          <w:rFonts w:cs="ArialMT"/>
          <w:color w:val="000000"/>
          <w:lang w:val="en-GB"/>
        </w:rPr>
        <w:tab/>
      </w:r>
    </w:p>
    <w:p w14:paraId="03FCC6FA" w14:textId="313809FE" w:rsidR="00075280" w:rsidRPr="007F3991" w:rsidRDefault="00306499" w:rsidP="00075280">
      <w:pPr>
        <w:tabs>
          <w:tab w:val="left" w:pos="4820"/>
        </w:tabs>
        <w:autoSpaceDE w:val="0"/>
        <w:autoSpaceDN w:val="0"/>
        <w:adjustRightInd w:val="0"/>
        <w:spacing w:after="0" w:line="360" w:lineRule="auto"/>
        <w:rPr>
          <w:rFonts w:cs="ArialMT"/>
          <w:color w:val="000000"/>
          <w:lang w:val="en-GB"/>
        </w:rPr>
      </w:pPr>
      <w:r>
        <w:rPr>
          <w:rFonts w:cs="ArialMT"/>
          <w:noProof/>
          <w:color w:val="000000"/>
        </w:rPr>
        <mc:AlternateContent>
          <mc:Choice Requires="wps">
            <w:drawing>
              <wp:anchor distT="0" distB="0" distL="114300" distR="114300" simplePos="0" relativeHeight="251659264" behindDoc="0" locked="0" layoutInCell="1" allowOverlap="1" wp14:anchorId="2B93B436" wp14:editId="5C7554B5">
                <wp:simplePos x="0" y="0"/>
                <wp:positionH relativeFrom="column">
                  <wp:posOffset>12226</wp:posOffset>
                </wp:positionH>
                <wp:positionV relativeFrom="paragraph">
                  <wp:posOffset>193675</wp:posOffset>
                </wp:positionV>
                <wp:extent cx="2593074"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25930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2C2F85" id="Gerader Verbinde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15.25pt" to="205.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2rmQEAAIgDAAAOAAAAZHJzL2Uyb0RvYy54bWysU8uu0zAQ3SPxD5b3NGl5R03v4l7BBsEV&#10;jw/wdcaNhe2xxqZJ/56x26YIEEKIjePHOWfmzEy2N7N34gCULIZerletFBA0Djbse/nl85snr6RI&#10;WYVBOQzQyyMkebN7/Gg7xQ42OKIbgASLhNRNsZdjzrFrmqRH8CqtMELgR4PkVeYj7ZuB1MTq3jWb&#10;tn3RTEhDJNSQEt/enR7lruobAzp/MCZBFq6XnFuuK9X1oazNbqu6Pak4Wn1OQ/1DFl7ZwEEXqTuV&#10;lfhG9hcpbzVhQpNXGn2DxlgN1QO7Wbc/ufk0qgjVCxcnxaVM6f/J6veH23BPXIYppi7FeyouZkO+&#10;fDk/MddiHZdiwZyF5svN89dP25fPpNCXt+ZKjJTyW0AvyqaXzobiQ3Xq8C5lDsbQC4QP19B1l48O&#10;CtiFj2CEHTjYurLrVMCtI3FQ3M/h67r0j7UqslCMdW4htX8mnbGFBnVS/pa4oGtEDHkhehuQfhc1&#10;z5dUzQl/cX3yWmw/4HCsjajl4HZXZ+fRLPP047nSrz/Q7jsAAAD//wMAUEsDBBQABgAIAAAAIQDG&#10;kbBt2gAAAAcBAAAPAAAAZHJzL2Rvd25yZXYueG1sTI7NTsMwEITvSLyDtUjcqN0WKghxqqoSQlwQ&#10;TeHuxq4TsNeR7aTh7VnEoRznRzNfuZ68Y6OJqQsoYT4TwAw2QXdoJbzvn27ugaWsUCsX0Ej4NgnW&#10;1eVFqQodTrgzY50toxFMhZLQ5twXnKemNV6lWegNUnYM0atMMlquozrRuHd8IcSKe9UhPbSqN9vW&#10;NF/14CW4lzh+2K3dpOF5t6o/346L1/0o5fXVtHkEls2Uz2X4xSd0qIjpEAbUiTnSD1SUsBR3wCi+&#10;nYslsMOfwauS/+evfgAAAP//AwBQSwECLQAUAAYACAAAACEAtoM4kv4AAADhAQAAEwAAAAAAAAAA&#10;AAAAAAAAAAAAW0NvbnRlbnRfVHlwZXNdLnhtbFBLAQItABQABgAIAAAAIQA4/SH/1gAAAJQBAAAL&#10;AAAAAAAAAAAAAAAAAC8BAABfcmVscy8ucmVsc1BLAQItABQABgAIAAAAIQBLuR2rmQEAAIgDAAAO&#10;AAAAAAAAAAAAAAAAAC4CAABkcnMvZTJvRG9jLnhtbFBLAQItABQABgAIAAAAIQDGkbBt2gAAAAcB&#10;AAAPAAAAAAAAAAAAAAAAAPMDAABkcnMvZG93bnJldi54bWxQSwUGAAAAAAQABADzAAAA+gQAAAAA&#10;" strokecolor="black [3200]" strokeweight=".5pt">
                <v:stroke joinstyle="miter"/>
              </v:line>
            </w:pict>
          </mc:Fallback>
        </mc:AlternateContent>
      </w:r>
      <w:r w:rsidR="008E2D56">
        <w:rPr>
          <w:rFonts w:cs="ArialMT"/>
          <w:color w:val="000000"/>
          <w:lang w:val="en-GB"/>
        </w:rPr>
        <w:tab/>
      </w:r>
      <w:r w:rsidR="00075280">
        <w:rPr>
          <w:rFonts w:cs="ArialMT"/>
          <w:noProof/>
          <w:color w:val="000000"/>
        </w:rPr>
        <mc:AlternateContent>
          <mc:Choice Requires="wps">
            <w:drawing>
              <wp:anchor distT="0" distB="0" distL="114300" distR="114300" simplePos="0" relativeHeight="251665408" behindDoc="0" locked="0" layoutInCell="1" allowOverlap="1" wp14:anchorId="39BBF936" wp14:editId="7B5454B2">
                <wp:simplePos x="0" y="0"/>
                <wp:positionH relativeFrom="column">
                  <wp:posOffset>3232150</wp:posOffset>
                </wp:positionH>
                <wp:positionV relativeFrom="paragraph">
                  <wp:posOffset>205105</wp:posOffset>
                </wp:positionV>
                <wp:extent cx="2593074" cy="0"/>
                <wp:effectExtent l="0" t="0" r="0" b="0"/>
                <wp:wrapNone/>
                <wp:docPr id="7" name="Gerader Verbinder 7"/>
                <wp:cNvGraphicFramePr/>
                <a:graphic xmlns:a="http://schemas.openxmlformats.org/drawingml/2006/main">
                  <a:graphicData uri="http://schemas.microsoft.com/office/word/2010/wordprocessingShape">
                    <wps:wsp>
                      <wps:cNvCnPr/>
                      <wps:spPr>
                        <a:xfrm>
                          <a:off x="0" y="0"/>
                          <a:ext cx="25930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2AFE6C" id="Gerader Verbinde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4.5pt,16.15pt" to="45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2rmQEAAIgDAAAOAAAAZHJzL2Uyb0RvYy54bWysU8uu0zAQ3SPxD5b3NGl5R03v4l7BBsEV&#10;jw/wdcaNhe2xxqZJ/56x26YIEEKIjePHOWfmzEy2N7N34gCULIZerletFBA0Djbse/nl85snr6RI&#10;WYVBOQzQyyMkebN7/Gg7xQ42OKIbgASLhNRNsZdjzrFrmqRH8CqtMELgR4PkVeYj7ZuB1MTq3jWb&#10;tn3RTEhDJNSQEt/enR7lruobAzp/MCZBFq6XnFuuK9X1oazNbqu6Pak4Wn1OQ/1DFl7ZwEEXqTuV&#10;lfhG9hcpbzVhQpNXGn2DxlgN1QO7Wbc/ufk0qgjVCxcnxaVM6f/J6veH23BPXIYppi7FeyouZkO+&#10;fDk/MddiHZdiwZyF5svN89dP25fPpNCXt+ZKjJTyW0AvyqaXzobiQ3Xq8C5lDsbQC4QP19B1l48O&#10;CtiFj2CEHTjYurLrVMCtI3FQ3M/h67r0j7UqslCMdW4htX8mnbGFBnVS/pa4oGtEDHkhehuQfhc1&#10;z5dUzQl/cX3yWmw/4HCsjajl4HZXZ+fRLPP047nSrz/Q7jsAAAD//wMAUEsDBBQABgAIAAAAIQC6&#10;5OUf3gAAAAkBAAAPAAAAZHJzL2Rvd25yZXYueG1sTI/BTsMwEETvSPyDtUjcqNMUCg1xqqoSQlxQ&#10;m8LdjbdOwF5HtpOGv8eIAxxnZzT7plxP1rARfegcCZjPMmBIjVMdaQFvh6ebB2AhSlLSOEIBXxhg&#10;XV1elLJQ7kx7HOuoWSqhUEgBbYx9wXloWrQyzFyPlLyT81bGJL3mystzKreG51m25FZ2lD60ssdt&#10;i81nPVgB5sWP73qrN2F43i/rj90pfz2MQlxfTZtHYBGn+BeGH/yEDlViOrqBVGBGwF22SluigEW+&#10;AJYCq/n9LbDj74FXJf+/oPoGAAD//wMAUEsBAi0AFAAGAAgAAAAhALaDOJL+AAAA4QEAABMAAAAA&#10;AAAAAAAAAAAAAAAAAFtDb250ZW50X1R5cGVzXS54bWxQSwECLQAUAAYACAAAACEAOP0h/9YAAACU&#10;AQAACwAAAAAAAAAAAAAAAAAvAQAAX3JlbHMvLnJlbHNQSwECLQAUAAYACAAAACEAS7kdq5kBAACI&#10;AwAADgAAAAAAAAAAAAAAAAAuAgAAZHJzL2Uyb0RvYy54bWxQSwECLQAUAAYACAAAACEAuuTlH94A&#10;AAAJAQAADwAAAAAAAAAAAAAAAADzAwAAZHJzL2Rvd25yZXYueG1sUEsFBgAAAAAEAAQA8wAAAP4E&#10;AAAAAA==&#10;" strokecolor="black [3200]" strokeweight=".5pt">
                <v:stroke joinstyle="miter"/>
              </v:line>
            </w:pict>
          </mc:Fallback>
        </mc:AlternateContent>
      </w:r>
    </w:p>
    <w:p w14:paraId="4941A78D" w14:textId="61B44CD9" w:rsidR="00065DDD" w:rsidRPr="007F3991" w:rsidRDefault="00F421D0" w:rsidP="00BC69BA">
      <w:pPr>
        <w:tabs>
          <w:tab w:val="left" w:pos="5103"/>
        </w:tabs>
        <w:autoSpaceDE w:val="0"/>
        <w:autoSpaceDN w:val="0"/>
        <w:adjustRightInd w:val="0"/>
        <w:spacing w:after="0" w:line="360" w:lineRule="auto"/>
        <w:rPr>
          <w:rFonts w:cs="ArialMT"/>
          <w:color w:val="000000"/>
          <w:lang w:val="en-GB"/>
        </w:rPr>
      </w:pPr>
      <w:r w:rsidRPr="007F3991">
        <w:rPr>
          <w:rFonts w:cs="ArialMT"/>
          <w:color w:val="000000"/>
          <w:lang w:val="en-GB"/>
        </w:rPr>
        <w:t>Signature of participant</w:t>
      </w:r>
      <w:r w:rsidR="00065DDD">
        <w:rPr>
          <w:rFonts w:cs="ArialMT"/>
          <w:color w:val="000000"/>
          <w:lang w:val="en-GB"/>
        </w:rPr>
        <w:tab/>
      </w:r>
      <w:r w:rsidR="00065DDD" w:rsidRPr="007F3991">
        <w:rPr>
          <w:rFonts w:cs="ArialMT"/>
          <w:color w:val="000000"/>
          <w:lang w:val="en-GB"/>
        </w:rPr>
        <w:t>Legal guardian (in the case of minors)</w:t>
      </w:r>
    </w:p>
    <w:p w14:paraId="28F0818F" w14:textId="415C434D" w:rsidR="00306499" w:rsidRPr="007F3991" w:rsidRDefault="00306499" w:rsidP="00306499">
      <w:pPr>
        <w:autoSpaceDE w:val="0"/>
        <w:autoSpaceDN w:val="0"/>
        <w:adjustRightInd w:val="0"/>
        <w:spacing w:after="0" w:line="360" w:lineRule="auto"/>
        <w:rPr>
          <w:rFonts w:cs="ArialMT"/>
          <w:color w:val="000000"/>
          <w:lang w:val="en-GB"/>
        </w:rPr>
      </w:pPr>
    </w:p>
    <w:p w14:paraId="02EE7A3A" w14:textId="77777777" w:rsidR="00306499" w:rsidRPr="007F3991" w:rsidRDefault="00306499" w:rsidP="00306499">
      <w:pPr>
        <w:autoSpaceDE w:val="0"/>
        <w:autoSpaceDN w:val="0"/>
        <w:adjustRightInd w:val="0"/>
        <w:spacing w:after="0" w:line="360" w:lineRule="auto"/>
        <w:rPr>
          <w:rFonts w:cs="ArialMT"/>
          <w:color w:val="000000"/>
          <w:lang w:val="en-GB"/>
        </w:rPr>
      </w:pPr>
      <w:r>
        <w:rPr>
          <w:rFonts w:cs="ArialMT"/>
          <w:noProof/>
          <w:color w:val="000000"/>
        </w:rPr>
        <mc:AlternateContent>
          <mc:Choice Requires="wps">
            <w:drawing>
              <wp:anchor distT="0" distB="0" distL="114300" distR="114300" simplePos="0" relativeHeight="251661312" behindDoc="0" locked="0" layoutInCell="1" allowOverlap="1" wp14:anchorId="19AF2CDC" wp14:editId="7058BC86">
                <wp:simplePos x="0" y="0"/>
                <wp:positionH relativeFrom="column">
                  <wp:posOffset>0</wp:posOffset>
                </wp:positionH>
                <wp:positionV relativeFrom="paragraph">
                  <wp:posOffset>197485</wp:posOffset>
                </wp:positionV>
                <wp:extent cx="2592705" cy="0"/>
                <wp:effectExtent l="0" t="0" r="0" b="0"/>
                <wp:wrapNone/>
                <wp:docPr id="8" name="Gerader Verbinder 8"/>
                <wp:cNvGraphicFramePr/>
                <a:graphic xmlns:a="http://schemas.openxmlformats.org/drawingml/2006/main">
                  <a:graphicData uri="http://schemas.microsoft.com/office/word/2010/wordprocessingShape">
                    <wps:wsp>
                      <wps:cNvCnPr/>
                      <wps:spPr>
                        <a:xfrm>
                          <a:off x="0" y="0"/>
                          <a:ext cx="2592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B0667B" id="Gerader Verbinde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5.55pt" to="204.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XMcmQEAAIgDAAAOAAAAZHJzL2Uyb0RvYy54bWysU9uO0zAQfUfiHyy/06SVlkvUdB92BS8I&#10;VsB+gNcZNxa2xxqbJv17xm6bIkAIIV4cX845M2dmsr2dvRMHoGQx9HK9aqWAoHGwYd/Lxy9vX7yW&#10;ImUVBuUwQC+PkOTt7vmz7RQ72OCIbgASLBJSN8VejjnHrmmSHsGrtMIIgR8NkleZj7RvBlITq3vX&#10;bNr2ZTMhDZFQQ0p8e396lLuqbwzo/NGYBFm4XnJuua5U16eyNrut6vak4mj1OQ31D1l4ZQMHXaTu&#10;VVbiG9lfpLzVhAlNXmn0DRpjNVQP7Gbd/uTm86giVC9cnBSXMqX/J6s/HO7CA3EZppi6FB+ouJgN&#10;+fLl/MRci3VcigVzFpovNzdvNq/aGyn05a25EiOl/A7Qi7LppbOh+FCdOrxPmYMx9ALhwzV03eWj&#10;gwJ24RMYYQcOtq7sOhVw50gcFPdz+Lou/WOtiiwUY51bSO2fSWdsoUGdlL8lLugaEUNeiN4GpN9F&#10;zfMlVXPCX1yfvBbbTzgcayNqObjd1dl5NMs8/Xiu9OsPtPsOAAD//wMAUEsDBBQABgAIAAAAIQAn&#10;O/rF2wAAAAYBAAAPAAAAZHJzL2Rvd25yZXYueG1sTI/BTsMwEETvSP0Haytxo05aVFUhTlVVQohL&#10;RVO4u/HWCdjryHbS9O8x4gDHnRnNvC23kzVsRB86RwLyRQYMqXGqIy3g/fT8sAEWoiQljSMUcMMA&#10;22p2V8pCuSsdcayjZqmEQiEFtDH2BeehadHKsHA9UvIuzlsZ0+k1V15eU7k1fJlla25lR2mhlT3u&#10;W2y+6sEKMK9+/NB7vQvDy3Fdf75dlofTKMT9fNo9AYs4xb8w/OAndKgS09kNpAIzAtIjUcAqz4El&#10;9zHbrICdfwVelfw/fvUNAAD//wMAUEsBAi0AFAAGAAgAAAAhALaDOJL+AAAA4QEAABMAAAAAAAAA&#10;AAAAAAAAAAAAAFtDb250ZW50X1R5cGVzXS54bWxQSwECLQAUAAYACAAAACEAOP0h/9YAAACUAQAA&#10;CwAAAAAAAAAAAAAAAAAvAQAAX3JlbHMvLnJlbHNQSwECLQAUAAYACAAAACEAsiFzHJkBAACIAwAA&#10;DgAAAAAAAAAAAAAAAAAuAgAAZHJzL2Uyb0RvYy54bWxQSwECLQAUAAYACAAAACEAJzv6xdsAAAAG&#10;AQAADwAAAAAAAAAAAAAAAADzAwAAZHJzL2Rvd25yZXYueG1sUEsFBgAAAAAEAAQA8wAAAPsEAAAA&#10;AA==&#10;" strokecolor="black [3200]" strokeweight=".5pt">
                <v:stroke joinstyle="miter"/>
              </v:line>
            </w:pict>
          </mc:Fallback>
        </mc:AlternateContent>
      </w:r>
    </w:p>
    <w:p w14:paraId="11D3B367" w14:textId="7A57188B" w:rsidR="00306499" w:rsidRPr="007F3991" w:rsidRDefault="00F421D0" w:rsidP="00306499">
      <w:pPr>
        <w:autoSpaceDE w:val="0"/>
        <w:autoSpaceDN w:val="0"/>
        <w:adjustRightInd w:val="0"/>
        <w:spacing w:after="0" w:line="360" w:lineRule="auto"/>
        <w:rPr>
          <w:rFonts w:cs="ArialMT"/>
          <w:color w:val="000000"/>
          <w:sz w:val="16"/>
          <w:lang w:val="en-GB"/>
        </w:rPr>
      </w:pPr>
      <w:r w:rsidRPr="007F3991">
        <w:rPr>
          <w:rFonts w:cs="ArialMT"/>
          <w:color w:val="000000"/>
          <w:lang w:val="en-GB"/>
        </w:rPr>
        <w:t>Recipient of funding</w:t>
      </w:r>
      <w:r w:rsidR="00306499" w:rsidRPr="007F3991">
        <w:rPr>
          <w:rFonts w:cs="ArialMT"/>
          <w:color w:val="000000"/>
          <w:lang w:val="en-GB"/>
        </w:rPr>
        <w:br/>
      </w:r>
      <w:r w:rsidR="00306499" w:rsidRPr="007F3991">
        <w:rPr>
          <w:rFonts w:cs="ArialMT"/>
          <w:color w:val="000000"/>
          <w:sz w:val="16"/>
          <w:lang w:val="en-GB"/>
        </w:rPr>
        <w:t>(</w:t>
      </w:r>
      <w:r w:rsidRPr="007F3991">
        <w:rPr>
          <w:rFonts w:cs="ArialMT"/>
          <w:color w:val="000000"/>
          <w:sz w:val="16"/>
          <w:lang w:val="en-GB"/>
        </w:rPr>
        <w:t>This is usually the parent or legal guardian providing financial support to the participant).</w:t>
      </w:r>
    </w:p>
    <w:p w14:paraId="01962FF8" w14:textId="77777777" w:rsidR="00306499" w:rsidRPr="007F3991" w:rsidRDefault="00306499" w:rsidP="00306499">
      <w:pPr>
        <w:autoSpaceDE w:val="0"/>
        <w:autoSpaceDN w:val="0"/>
        <w:adjustRightInd w:val="0"/>
        <w:spacing w:after="0" w:line="360" w:lineRule="auto"/>
        <w:rPr>
          <w:rFonts w:cs="ArialMT"/>
          <w:color w:val="000000"/>
          <w:lang w:val="en-GB"/>
        </w:rPr>
      </w:pPr>
    </w:p>
    <w:p w14:paraId="79BAF463" w14:textId="626EA49B" w:rsidR="00306499" w:rsidRDefault="00306499" w:rsidP="008E2D56">
      <w:pPr>
        <w:spacing w:after="120" w:line="240" w:lineRule="auto"/>
        <w:rPr>
          <w:rFonts w:cs="ArialMT"/>
          <w:color w:val="000000"/>
        </w:rPr>
      </w:pPr>
      <w:r w:rsidRPr="00C3222B">
        <w:rPr>
          <w:rFonts w:cs="TimesNewRomanPS-BoldMT"/>
          <w:bCs/>
          <w:color w:val="000000"/>
        </w:rPr>
        <w:t>__________________________________</w:t>
      </w:r>
      <w:r w:rsidRPr="00C3222B">
        <w:rPr>
          <w:rFonts w:cs="ArialMT"/>
          <w:color w:val="000000"/>
        </w:rPr>
        <w:t>, a</w:t>
      </w:r>
      <w:r w:rsidR="00F421D0">
        <w:rPr>
          <w:rFonts w:cs="ArialMT"/>
          <w:color w:val="000000"/>
        </w:rPr>
        <w:t xml:space="preserve">t </w:t>
      </w:r>
      <w:r w:rsidRPr="00C3222B">
        <w:rPr>
          <w:rFonts w:cs="ArialMT"/>
          <w:color w:val="000000"/>
        </w:rPr>
        <w:t>___________.20_</w:t>
      </w:r>
    </w:p>
    <w:p w14:paraId="7B394CBB" w14:textId="618540B3" w:rsidR="00BA6C54" w:rsidRPr="00F17E84" w:rsidRDefault="003179D4" w:rsidP="00BA6C54">
      <w:pPr>
        <w:pBdr>
          <w:top w:val="single" w:sz="4" w:space="1" w:color="auto"/>
          <w:left w:val="single" w:sz="4" w:space="4" w:color="auto"/>
          <w:bottom w:val="single" w:sz="4" w:space="1" w:color="auto"/>
          <w:right w:val="single" w:sz="4" w:space="4" w:color="auto"/>
        </w:pBdr>
        <w:rPr>
          <w:rFonts w:cstheme="minorHAnsi"/>
          <w:color w:val="000000" w:themeColor="text1"/>
          <w:sz w:val="16"/>
          <w:szCs w:val="16"/>
          <w:u w:val="single"/>
          <w:lang w:val="fr-FR"/>
        </w:rPr>
      </w:pPr>
      <w:r>
        <w:rPr>
          <w:rFonts w:cstheme="minorHAnsi"/>
          <w:b/>
          <w:sz w:val="16"/>
          <w:szCs w:val="16"/>
        </w:rPr>
        <w:t>C</w:t>
      </w:r>
      <w:r w:rsidR="00306499" w:rsidRPr="009E1B13">
        <w:rPr>
          <w:rFonts w:cstheme="minorHAnsi"/>
          <w:b/>
          <w:sz w:val="16"/>
          <w:szCs w:val="16"/>
        </w:rPr>
        <w:t>onta</w:t>
      </w:r>
      <w:r>
        <w:rPr>
          <w:rFonts w:cstheme="minorHAnsi"/>
          <w:b/>
          <w:sz w:val="16"/>
          <w:szCs w:val="16"/>
        </w:rPr>
        <w:t>ct</w:t>
      </w:r>
      <w:r w:rsidR="00306499" w:rsidRPr="009E1B13">
        <w:rPr>
          <w:rFonts w:cstheme="minorHAnsi"/>
          <w:b/>
          <w:sz w:val="16"/>
          <w:szCs w:val="16"/>
        </w:rPr>
        <w:t>:</w:t>
      </w:r>
      <w:r w:rsidR="00306499" w:rsidRPr="009E1B13">
        <w:rPr>
          <w:rFonts w:cstheme="minorHAnsi"/>
          <w:b/>
          <w:sz w:val="16"/>
          <w:szCs w:val="16"/>
        </w:rPr>
        <w:br/>
      </w:r>
      <w:r w:rsidR="00BA6C54">
        <w:rPr>
          <w:rFonts w:cstheme="minorHAnsi"/>
          <w:color w:val="000000" w:themeColor="text1"/>
          <w:sz w:val="16"/>
          <w:szCs w:val="16"/>
        </w:rPr>
        <w:t xml:space="preserve">Mag. Petra Mehsner, </w:t>
      </w:r>
      <w:hyperlink r:id="rId14" w:history="1">
        <w:r w:rsidR="00BA6C54" w:rsidRPr="00BE7E74">
          <w:rPr>
            <w:rStyle w:val="Hyperlink"/>
            <w:rFonts w:cstheme="minorHAnsi"/>
            <w:sz w:val="16"/>
            <w:szCs w:val="16"/>
          </w:rPr>
          <w:t>petra.mehsner@hlwfeldbach.at</w:t>
        </w:r>
      </w:hyperlink>
      <w:r w:rsidR="005C0CB5">
        <w:rPr>
          <w:rFonts w:cstheme="minorHAnsi"/>
          <w:color w:val="000000" w:themeColor="text1"/>
          <w:sz w:val="16"/>
          <w:szCs w:val="16"/>
        </w:rPr>
        <w:br/>
      </w:r>
      <w:r w:rsidR="00BA6C54">
        <w:rPr>
          <w:rFonts w:cstheme="minorHAnsi"/>
          <w:color w:val="000000" w:themeColor="text1"/>
          <w:sz w:val="16"/>
          <w:szCs w:val="16"/>
        </w:rPr>
        <w:t xml:space="preserve">FV </w:t>
      </w:r>
      <w:r w:rsidR="005C0CB5">
        <w:rPr>
          <w:rFonts w:cstheme="minorHAnsi"/>
          <w:color w:val="000000" w:themeColor="text1"/>
          <w:sz w:val="16"/>
          <w:szCs w:val="16"/>
        </w:rPr>
        <w:t xml:space="preserve">Christine Radaschitz, </w:t>
      </w:r>
      <w:hyperlink r:id="rId15" w:history="1">
        <w:r w:rsidR="005C0CB5" w:rsidRPr="001C5A50">
          <w:rPr>
            <w:rStyle w:val="Hyperlink"/>
            <w:rFonts w:cstheme="minorHAnsi"/>
            <w:sz w:val="16"/>
            <w:szCs w:val="16"/>
          </w:rPr>
          <w:t>christine.radaschitz@hlwfeldbach.at</w:t>
        </w:r>
      </w:hyperlink>
      <w:r w:rsidR="00BA6C54">
        <w:rPr>
          <w:rFonts w:cstheme="minorHAnsi"/>
          <w:color w:val="000000" w:themeColor="text1"/>
          <w:sz w:val="16"/>
          <w:szCs w:val="16"/>
        </w:rPr>
        <w:t xml:space="preserve"> </w:t>
      </w:r>
      <w:r w:rsidR="00BA6C54">
        <w:rPr>
          <w:rFonts w:cstheme="minorHAnsi"/>
          <w:color w:val="000000" w:themeColor="text1"/>
          <w:sz w:val="16"/>
          <w:szCs w:val="16"/>
        </w:rPr>
        <w:br/>
        <w:t>HLW Feldbach, Pfarrgasse 6, 8330 Feldbach</w:t>
      </w:r>
    </w:p>
    <w:p w14:paraId="143E7C1F" w14:textId="6041A73B" w:rsidR="00306499" w:rsidRPr="00116162" w:rsidRDefault="00306499" w:rsidP="00306499">
      <w:pPr>
        <w:pBdr>
          <w:top w:val="single" w:sz="4" w:space="1" w:color="auto"/>
          <w:left w:val="single" w:sz="4" w:space="4" w:color="auto"/>
          <w:bottom w:val="single" w:sz="4" w:space="1" w:color="auto"/>
          <w:right w:val="single" w:sz="4" w:space="4" w:color="auto"/>
        </w:pBdr>
        <w:spacing w:after="0"/>
        <w:rPr>
          <w:rFonts w:cstheme="minorHAnsi"/>
          <w:color w:val="000000" w:themeColor="text1"/>
          <w:sz w:val="16"/>
          <w:szCs w:val="16"/>
          <w:u w:val="single"/>
          <w:lang w:val="fr-FR"/>
        </w:rPr>
      </w:pPr>
      <w:r>
        <w:rPr>
          <w:rFonts w:cstheme="minorHAnsi"/>
          <w:sz w:val="16"/>
          <w:szCs w:val="16"/>
        </w:rPr>
        <w:br w:type="page"/>
      </w:r>
    </w:p>
    <w:p w14:paraId="3C2C5D8B" w14:textId="107E064B" w:rsidR="00306499" w:rsidRPr="007F3991" w:rsidRDefault="00F421D0" w:rsidP="00306499">
      <w:pPr>
        <w:autoSpaceDE w:val="0"/>
        <w:autoSpaceDN w:val="0"/>
        <w:adjustRightInd w:val="0"/>
        <w:spacing w:after="0"/>
        <w:rPr>
          <w:rFonts w:cs="Arial-BoldMT"/>
          <w:b/>
          <w:bCs/>
          <w:color w:val="000000"/>
          <w:sz w:val="28"/>
          <w:szCs w:val="28"/>
          <w:lang w:val="en-GB"/>
        </w:rPr>
      </w:pPr>
      <w:r w:rsidRPr="007F3991">
        <w:rPr>
          <w:rFonts w:cs="Arial-BoldMT"/>
          <w:b/>
          <w:bCs/>
          <w:color w:val="000000"/>
          <w:sz w:val="28"/>
          <w:szCs w:val="28"/>
          <w:lang w:val="en-GB"/>
        </w:rPr>
        <w:lastRenderedPageBreak/>
        <w:t>Internship abroad insurance</w:t>
      </w:r>
      <w:r w:rsidR="00306499" w:rsidRPr="007F3991">
        <w:rPr>
          <w:rFonts w:cs="Arial-BoldMT"/>
          <w:b/>
          <w:bCs/>
          <w:color w:val="000000"/>
          <w:sz w:val="28"/>
          <w:szCs w:val="28"/>
          <w:lang w:val="en-GB"/>
        </w:rPr>
        <w:t xml:space="preserve">: </w:t>
      </w:r>
      <w:r w:rsidRPr="007F3991">
        <w:rPr>
          <w:rFonts w:cs="Arial-BoldMT"/>
          <w:b/>
          <w:bCs/>
          <w:color w:val="000000"/>
          <w:sz w:val="28"/>
          <w:szCs w:val="28"/>
          <w:lang w:val="en-GB"/>
        </w:rPr>
        <w:t>i</w:t>
      </w:r>
      <w:r w:rsidR="00306499" w:rsidRPr="007F3991">
        <w:rPr>
          <w:rFonts w:cs="Arial-BoldMT"/>
          <w:b/>
          <w:bCs/>
          <w:color w:val="000000"/>
          <w:sz w:val="28"/>
          <w:szCs w:val="28"/>
          <w:lang w:val="en-GB"/>
        </w:rPr>
        <w:t xml:space="preserve">nformation und </w:t>
      </w:r>
      <w:r w:rsidRPr="007F3991">
        <w:rPr>
          <w:rFonts w:cs="Arial-BoldMT"/>
          <w:b/>
          <w:bCs/>
          <w:color w:val="000000"/>
          <w:sz w:val="28"/>
          <w:szCs w:val="28"/>
          <w:lang w:val="en-GB"/>
        </w:rPr>
        <w:t>confirmation</w:t>
      </w:r>
    </w:p>
    <w:p w14:paraId="4DC41DBF" w14:textId="77777777" w:rsidR="009E6CE0" w:rsidRPr="007F3991" w:rsidRDefault="009E6CE0" w:rsidP="00306499">
      <w:pPr>
        <w:autoSpaceDE w:val="0"/>
        <w:autoSpaceDN w:val="0"/>
        <w:adjustRightInd w:val="0"/>
        <w:spacing w:after="0"/>
        <w:rPr>
          <w:rFonts w:cs="Arial-BoldMT"/>
          <w:b/>
          <w:bCs/>
          <w:color w:val="000000"/>
          <w:sz w:val="28"/>
          <w:szCs w:val="28"/>
          <w:lang w:val="en-GB"/>
        </w:rPr>
      </w:pPr>
    </w:p>
    <w:p w14:paraId="2369A42B" w14:textId="77B6128F" w:rsidR="00F421D0" w:rsidRPr="007F3991" w:rsidRDefault="00F421D0" w:rsidP="00F421D0">
      <w:pPr>
        <w:spacing w:after="0"/>
        <w:rPr>
          <w:lang w:val="en-GB"/>
        </w:rPr>
      </w:pPr>
      <w:r w:rsidRPr="007F3991">
        <w:rPr>
          <w:lang w:val="en-GB"/>
        </w:rPr>
        <w:t xml:space="preserve">Dear ladies and gentlemen, dear project participants, </w:t>
      </w:r>
    </w:p>
    <w:p w14:paraId="1EF2E08D" w14:textId="77777777" w:rsidR="009E6CE0" w:rsidRPr="007F3991" w:rsidRDefault="009E6CE0" w:rsidP="00F421D0">
      <w:pPr>
        <w:spacing w:after="0"/>
        <w:rPr>
          <w:lang w:val="en-GB"/>
        </w:rPr>
      </w:pPr>
    </w:p>
    <w:p w14:paraId="4AA87AEB" w14:textId="77777777" w:rsidR="009E6CE0" w:rsidRPr="007F3991" w:rsidRDefault="00F421D0" w:rsidP="00F421D0">
      <w:pPr>
        <w:spacing w:after="0"/>
        <w:rPr>
          <w:lang w:val="en-GB"/>
        </w:rPr>
      </w:pPr>
      <w:r w:rsidRPr="007F3991">
        <w:rPr>
          <w:lang w:val="en-GB"/>
        </w:rPr>
        <w:t>according to the Erasmus+ guidelines a sufficient private insurance of the participants is obligatory for the duration of the internship! (In addition to the compulsory health and accident insurance</w:t>
      </w:r>
    </w:p>
    <w:p w14:paraId="26CBDC8A" w14:textId="071EAE7B" w:rsidR="00F421D0" w:rsidRPr="007F3991" w:rsidRDefault="009E6CE0" w:rsidP="00F421D0">
      <w:pPr>
        <w:spacing w:after="0"/>
        <w:rPr>
          <w:lang w:val="en-GB"/>
        </w:rPr>
      </w:pPr>
      <w:r w:rsidRPr="007F3991">
        <w:rPr>
          <w:lang w:val="en-GB"/>
        </w:rPr>
        <w:t xml:space="preserve"> </w:t>
      </w:r>
      <w:r w:rsidRPr="00387CF8">
        <w:rPr>
          <w:rFonts w:cs="ArialMT"/>
          <w:color w:val="000000"/>
        </w:rPr>
        <w:sym w:font="Wingdings" w:char="F0E0"/>
      </w:r>
      <w:r w:rsidRPr="007F3991">
        <w:rPr>
          <w:rFonts w:cs="ArialMT"/>
          <w:color w:val="000000"/>
          <w:lang w:val="en-GB"/>
        </w:rPr>
        <w:t xml:space="preserve"> </w:t>
      </w:r>
      <w:r w:rsidR="00F421D0" w:rsidRPr="007F3991">
        <w:rPr>
          <w:rStyle w:val="Hyperlink"/>
          <w:rFonts w:cs="ArialMT"/>
          <w:lang w:val="en-GB"/>
        </w:rPr>
        <w:t>European Health Insurance Card</w:t>
      </w:r>
      <w:r w:rsidR="00F421D0" w:rsidRPr="007F3991">
        <w:rPr>
          <w:lang w:val="en-GB"/>
        </w:rPr>
        <w:t>)</w:t>
      </w:r>
    </w:p>
    <w:p w14:paraId="3B42E2F0" w14:textId="77777777" w:rsidR="009E6CE0" w:rsidRPr="007F3991" w:rsidRDefault="009E6CE0" w:rsidP="00F421D0">
      <w:pPr>
        <w:spacing w:after="0"/>
        <w:rPr>
          <w:lang w:val="en-GB"/>
        </w:rPr>
      </w:pPr>
    </w:p>
    <w:p w14:paraId="75D86894" w14:textId="77777777" w:rsidR="00F421D0" w:rsidRPr="007F3991" w:rsidRDefault="00F421D0" w:rsidP="00F421D0">
      <w:pPr>
        <w:spacing w:after="0"/>
        <w:rPr>
          <w:lang w:val="en-GB"/>
        </w:rPr>
      </w:pPr>
      <w:r w:rsidRPr="007F3991">
        <w:rPr>
          <w:lang w:val="en-GB"/>
        </w:rPr>
        <w:t xml:space="preserve">Before the departure of the participant the following questions have to be clarified: Where are you insured or co-insured as a participant and how? </w:t>
      </w:r>
    </w:p>
    <w:p w14:paraId="0A30FCCA" w14:textId="69F6B54D" w:rsidR="00F421D0" w:rsidRPr="007F3991" w:rsidRDefault="009E6CE0" w:rsidP="00F421D0">
      <w:pPr>
        <w:spacing w:after="0"/>
        <w:rPr>
          <w:lang w:val="en-GB"/>
        </w:rPr>
      </w:pPr>
      <w:r w:rsidRPr="00387CF8">
        <w:rPr>
          <w:rFonts w:cs="ArialMT"/>
          <w:color w:val="000000"/>
        </w:rPr>
        <w:sym w:font="Wingdings" w:char="F0E0"/>
      </w:r>
      <w:r w:rsidRPr="007F3991">
        <w:rPr>
          <w:rFonts w:cs="ArialMT"/>
          <w:color w:val="000000"/>
          <w:lang w:val="en-GB"/>
        </w:rPr>
        <w:t xml:space="preserve"> </w:t>
      </w:r>
      <w:r w:rsidR="00F421D0" w:rsidRPr="007F3991">
        <w:rPr>
          <w:lang w:val="en-GB"/>
        </w:rPr>
        <w:t>Please discuss this with your insurance agent or that of your legal guardian.</w:t>
      </w:r>
    </w:p>
    <w:p w14:paraId="2497F211" w14:textId="742E3723" w:rsidR="00F421D0" w:rsidRPr="007F3991" w:rsidRDefault="00F421D0" w:rsidP="00F421D0">
      <w:pPr>
        <w:spacing w:after="0"/>
        <w:rPr>
          <w:lang w:val="en-GB"/>
        </w:rPr>
      </w:pPr>
    </w:p>
    <w:p w14:paraId="02A0CEA4" w14:textId="6E2421FF" w:rsidR="00353907" w:rsidRPr="007F3991" w:rsidRDefault="00F421D0" w:rsidP="00353907">
      <w:pPr>
        <w:spacing w:after="0"/>
        <w:rPr>
          <w:lang w:val="en-GB"/>
        </w:rPr>
      </w:pPr>
      <w:r w:rsidRPr="007F3991">
        <w:rPr>
          <w:lang w:val="en-GB"/>
        </w:rPr>
        <w:t xml:space="preserve">The following </w:t>
      </w:r>
      <w:r w:rsidRPr="007F3991">
        <w:rPr>
          <w:b/>
          <w:bCs/>
          <w:lang w:val="en-GB"/>
        </w:rPr>
        <w:t>private insurances</w:t>
      </w:r>
      <w:r w:rsidRPr="007F3991">
        <w:rPr>
          <w:lang w:val="en-GB"/>
        </w:rPr>
        <w:t xml:space="preserve"> have to be considered:</w:t>
      </w:r>
    </w:p>
    <w:p w14:paraId="0B5322B8" w14:textId="7B392B39" w:rsidR="00F421D0" w:rsidRPr="007F3991" w:rsidRDefault="00F421D0" w:rsidP="00353907">
      <w:pPr>
        <w:autoSpaceDE w:val="0"/>
        <w:autoSpaceDN w:val="0"/>
        <w:adjustRightInd w:val="0"/>
        <w:spacing w:after="0" w:line="360" w:lineRule="auto"/>
        <w:ind w:left="284"/>
        <w:rPr>
          <w:rFonts w:cs="ArialMT"/>
          <w:color w:val="000000"/>
          <w:lang w:val="en-GB"/>
        </w:rPr>
      </w:pPr>
      <w:r w:rsidRPr="007F3991">
        <w:rPr>
          <w:rFonts w:cs="ArialMT"/>
          <w:color w:val="000000"/>
          <w:lang w:val="en-GB"/>
        </w:rPr>
        <w:t xml:space="preserve">1. </w:t>
      </w:r>
      <w:r w:rsidR="00353907" w:rsidRPr="007F3991">
        <w:rPr>
          <w:rFonts w:cs="ArialMT"/>
          <w:color w:val="000000"/>
          <w:lang w:val="en-GB"/>
        </w:rPr>
        <w:tab/>
      </w:r>
      <w:r w:rsidRPr="007F3991">
        <w:rPr>
          <w:rFonts w:cs="ArialMT"/>
          <w:color w:val="000000"/>
          <w:lang w:val="en-GB"/>
        </w:rPr>
        <w:t>liability insurance (as part of the household insurance)</w:t>
      </w:r>
    </w:p>
    <w:p w14:paraId="0F67B1B5" w14:textId="6DC7863C" w:rsidR="00F421D0" w:rsidRPr="007F3991" w:rsidRDefault="00F421D0" w:rsidP="00353907">
      <w:pPr>
        <w:autoSpaceDE w:val="0"/>
        <w:autoSpaceDN w:val="0"/>
        <w:adjustRightInd w:val="0"/>
        <w:spacing w:after="0" w:line="360" w:lineRule="auto"/>
        <w:ind w:left="284"/>
        <w:rPr>
          <w:rFonts w:cs="ArialMT"/>
          <w:color w:val="000000"/>
          <w:lang w:val="en-GB"/>
        </w:rPr>
      </w:pPr>
      <w:r w:rsidRPr="007F3991">
        <w:rPr>
          <w:rFonts w:cs="ArialMT"/>
          <w:color w:val="000000"/>
          <w:lang w:val="en-GB"/>
        </w:rPr>
        <w:t>2.</w:t>
      </w:r>
      <w:r w:rsidR="00353907" w:rsidRPr="007F3991">
        <w:rPr>
          <w:rFonts w:cs="ArialMT"/>
          <w:color w:val="000000"/>
          <w:lang w:val="en-GB"/>
        </w:rPr>
        <w:tab/>
      </w:r>
      <w:r w:rsidRPr="007F3991">
        <w:rPr>
          <w:rFonts w:cs="ArialMT"/>
          <w:color w:val="000000"/>
          <w:lang w:val="en-GB"/>
        </w:rPr>
        <w:t>accident and health insurance (private)</w:t>
      </w:r>
    </w:p>
    <w:p w14:paraId="124407DE" w14:textId="2B40C280" w:rsidR="00353907" w:rsidRPr="007F3991" w:rsidRDefault="00F421D0" w:rsidP="00353907">
      <w:pPr>
        <w:autoSpaceDE w:val="0"/>
        <w:autoSpaceDN w:val="0"/>
        <w:adjustRightInd w:val="0"/>
        <w:spacing w:after="0" w:line="360" w:lineRule="auto"/>
        <w:ind w:left="284"/>
        <w:rPr>
          <w:rFonts w:cs="ArialMT"/>
          <w:color w:val="000000"/>
          <w:lang w:val="en-GB"/>
        </w:rPr>
      </w:pPr>
      <w:r w:rsidRPr="007F3991">
        <w:rPr>
          <w:rFonts w:cs="ArialMT"/>
          <w:color w:val="000000"/>
          <w:lang w:val="en-GB"/>
        </w:rPr>
        <w:t xml:space="preserve">3. </w:t>
      </w:r>
      <w:r w:rsidR="00353907" w:rsidRPr="007F3991">
        <w:rPr>
          <w:rFonts w:cs="ArialMT"/>
          <w:color w:val="000000"/>
          <w:lang w:val="en-GB"/>
        </w:rPr>
        <w:tab/>
      </w:r>
      <w:r w:rsidRPr="007F3991">
        <w:rPr>
          <w:rFonts w:cs="ArialMT"/>
          <w:color w:val="000000"/>
          <w:lang w:val="en-GB"/>
        </w:rPr>
        <w:t>repatriation insurance - also in case of death</w:t>
      </w:r>
    </w:p>
    <w:p w14:paraId="168BEDE5" w14:textId="5BE7E3A4" w:rsidR="00F421D0" w:rsidRPr="007F3991" w:rsidRDefault="00F421D0" w:rsidP="00BA45BF">
      <w:pPr>
        <w:autoSpaceDE w:val="0"/>
        <w:autoSpaceDN w:val="0"/>
        <w:adjustRightInd w:val="0"/>
        <w:spacing w:after="0" w:line="360" w:lineRule="auto"/>
        <w:rPr>
          <w:rFonts w:cs="ArialMT"/>
          <w:b/>
          <w:bCs/>
          <w:color w:val="000000"/>
          <w:lang w:val="en-GB"/>
        </w:rPr>
      </w:pPr>
      <w:r w:rsidRPr="007F3991">
        <w:rPr>
          <w:rFonts w:cs="ArialMT"/>
          <w:b/>
          <w:bCs/>
          <w:color w:val="000000"/>
          <w:lang w:val="en-GB"/>
        </w:rPr>
        <w:t xml:space="preserve">The insurance coverage for points 1. to 3. must be confirmed to </w:t>
      </w:r>
      <w:r w:rsidR="00076C59" w:rsidRPr="00076C59">
        <w:rPr>
          <w:rFonts w:cs="ArialMT"/>
          <w:b/>
          <w:bCs/>
          <w:color w:val="000000"/>
          <w:lang w:val="en-GB"/>
        </w:rPr>
        <w:t xml:space="preserve">HLW </w:t>
      </w:r>
      <w:proofErr w:type="spellStart"/>
      <w:r w:rsidR="00076C59" w:rsidRPr="00076C59">
        <w:rPr>
          <w:rFonts w:cs="ArialMT"/>
          <w:b/>
          <w:bCs/>
          <w:color w:val="000000"/>
          <w:lang w:val="en-GB"/>
        </w:rPr>
        <w:t>Feldbach</w:t>
      </w:r>
      <w:proofErr w:type="spellEnd"/>
      <w:r w:rsidRPr="007F3991">
        <w:rPr>
          <w:rFonts w:cs="ArialMT"/>
          <w:b/>
          <w:bCs/>
          <w:color w:val="000000"/>
          <w:lang w:val="en-GB"/>
        </w:rPr>
        <w:t>!</w:t>
      </w:r>
    </w:p>
    <w:p w14:paraId="2C062610" w14:textId="6E7275AC" w:rsidR="00F421D0" w:rsidRPr="007F3991" w:rsidRDefault="00353907" w:rsidP="00353907">
      <w:pPr>
        <w:autoSpaceDE w:val="0"/>
        <w:autoSpaceDN w:val="0"/>
        <w:adjustRightInd w:val="0"/>
        <w:spacing w:after="0" w:line="360" w:lineRule="auto"/>
        <w:ind w:left="284"/>
        <w:rPr>
          <w:rFonts w:cs="ArialMT"/>
          <w:color w:val="000000"/>
          <w:lang w:val="en-GB"/>
        </w:rPr>
      </w:pPr>
      <w:r w:rsidRPr="007F3991">
        <w:rPr>
          <w:rFonts w:cs="ArialMT"/>
          <w:color w:val="000000"/>
          <w:lang w:val="en-GB"/>
        </w:rPr>
        <w:t>4</w:t>
      </w:r>
      <w:r w:rsidR="00F421D0" w:rsidRPr="007F3991">
        <w:rPr>
          <w:rFonts w:cs="ArialMT"/>
          <w:color w:val="000000"/>
          <w:lang w:val="en-GB"/>
        </w:rPr>
        <w:t xml:space="preserve">. </w:t>
      </w:r>
      <w:r w:rsidRPr="007F3991">
        <w:rPr>
          <w:rFonts w:cs="ArialMT"/>
          <w:color w:val="000000"/>
          <w:lang w:val="en-GB"/>
        </w:rPr>
        <w:tab/>
      </w:r>
      <w:r w:rsidR="00F421D0" w:rsidRPr="007F3991">
        <w:rPr>
          <w:rFonts w:cs="ArialMT"/>
          <w:color w:val="000000"/>
          <w:lang w:val="en-GB"/>
        </w:rPr>
        <w:t>travel insurance (optional)</w:t>
      </w:r>
    </w:p>
    <w:p w14:paraId="145E9126" w14:textId="77777777" w:rsidR="00F421D0" w:rsidRPr="007F3991" w:rsidRDefault="00F421D0" w:rsidP="00F421D0">
      <w:pPr>
        <w:spacing w:after="0"/>
        <w:rPr>
          <w:lang w:val="en-GB"/>
        </w:rPr>
      </w:pPr>
    </w:p>
    <w:p w14:paraId="5B910B98" w14:textId="069017AB" w:rsidR="00BA45BF" w:rsidRDefault="00222099" w:rsidP="00F421D0">
      <w:pPr>
        <w:autoSpaceDE w:val="0"/>
        <w:autoSpaceDN w:val="0"/>
        <w:adjustRightInd w:val="0"/>
        <w:spacing w:after="0"/>
        <w:rPr>
          <w:rFonts w:cs="ArialMT"/>
          <w:color w:val="000000"/>
          <w:lang w:val="en-GB"/>
        </w:rPr>
      </w:pPr>
      <w:r>
        <w:rPr>
          <w:rFonts w:cs="ArialMT"/>
          <w:color w:val="000000"/>
          <w:lang w:val="en-GB"/>
        </w:rPr>
        <w:t>HLW Feldbach</w:t>
      </w:r>
      <w:r w:rsidRPr="007F3991">
        <w:rPr>
          <w:rFonts w:cs="ArialMT"/>
          <w:color w:val="000000"/>
          <w:lang w:val="en-GB"/>
        </w:rPr>
        <w:t xml:space="preserve"> </w:t>
      </w:r>
      <w:r w:rsidR="00F421D0" w:rsidRPr="007F3991">
        <w:rPr>
          <w:rFonts w:cs="ArialMT"/>
          <w:color w:val="000000"/>
          <w:lang w:val="en-GB"/>
        </w:rPr>
        <w:t>recommends the conclusion of the "</w:t>
      </w:r>
      <w:proofErr w:type="spellStart"/>
      <w:r w:rsidR="00BA45BF">
        <w:rPr>
          <w:rFonts w:cs="ArialMT"/>
          <w:color w:val="000000"/>
          <w:lang w:val="en-GB"/>
        </w:rPr>
        <w:t>Europäische</w:t>
      </w:r>
      <w:proofErr w:type="spellEnd"/>
      <w:r w:rsidR="00BA45BF">
        <w:rPr>
          <w:rFonts w:cs="ArialMT"/>
          <w:color w:val="000000"/>
          <w:lang w:val="en-GB"/>
        </w:rPr>
        <w:t xml:space="preserve"> </w:t>
      </w:r>
      <w:proofErr w:type="spellStart"/>
      <w:r w:rsidR="00BA45BF">
        <w:rPr>
          <w:rFonts w:cs="ArialMT"/>
          <w:color w:val="000000"/>
          <w:lang w:val="en-GB"/>
        </w:rPr>
        <w:t>Reiseversicherung</w:t>
      </w:r>
      <w:proofErr w:type="spellEnd"/>
      <w:r w:rsidR="00F421D0" w:rsidRPr="007F3991">
        <w:rPr>
          <w:rFonts w:cs="ArialMT"/>
          <w:color w:val="000000"/>
          <w:lang w:val="en-GB"/>
        </w:rPr>
        <w:t>". This includes travel liability insurance; accident and health insurance and repatriation insurance. However, this does not apply to all professional activities carried out during an internship abroad. In any case, internships in the fields of gastronomy and tourism, office management and office activities in general are covered by the "European Travel Insurance". For more information, please visit</w:t>
      </w:r>
      <w:r w:rsidR="009E6CE0" w:rsidRPr="007F3991">
        <w:rPr>
          <w:rFonts w:cs="ArialMT"/>
          <w:color w:val="000000"/>
          <w:lang w:val="en-GB"/>
        </w:rPr>
        <w:t xml:space="preserve"> </w:t>
      </w:r>
      <w:hyperlink r:id="rId16" w:history="1">
        <w:r w:rsidR="009E6CE0" w:rsidRPr="007F3991">
          <w:rPr>
            <w:rStyle w:val="Hyperlink"/>
            <w:rFonts w:cs="ArialMT"/>
            <w:lang w:val="en-GB"/>
          </w:rPr>
          <w:t>https://www.europaeische.at/</w:t>
        </w:r>
      </w:hyperlink>
      <w:r w:rsidR="00BA45BF">
        <w:rPr>
          <w:rFonts w:cs="ArialMT"/>
          <w:color w:val="000000"/>
          <w:lang w:val="en-GB"/>
        </w:rPr>
        <w:t xml:space="preserve"> Otherwise </w:t>
      </w:r>
      <w:hyperlink r:id="rId17" w:history="1">
        <w:r w:rsidR="00BA45BF" w:rsidRPr="00A92B7A">
          <w:rPr>
            <w:rStyle w:val="Hyperlink"/>
            <w:rFonts w:cs="ArialMT"/>
            <w:lang w:val="en-GB"/>
          </w:rPr>
          <w:t>https://www.protrip-world.com/de</w:t>
        </w:r>
      </w:hyperlink>
      <w:r w:rsidR="00BA45BF">
        <w:rPr>
          <w:rFonts w:cs="ArialMT"/>
          <w:color w:val="000000"/>
          <w:lang w:val="en-GB"/>
        </w:rPr>
        <w:t xml:space="preserve"> </w:t>
      </w:r>
      <w:proofErr w:type="spellStart"/>
      <w:r w:rsidR="00BA45BF">
        <w:rPr>
          <w:rFonts w:cs="ArialMT"/>
          <w:color w:val="000000"/>
          <w:lang w:val="en-GB"/>
        </w:rPr>
        <w:t>sisstill</w:t>
      </w:r>
      <w:proofErr w:type="spellEnd"/>
      <w:r w:rsidR="00BA45BF">
        <w:rPr>
          <w:rFonts w:cs="ArialMT"/>
          <w:color w:val="000000"/>
          <w:lang w:val="en-GB"/>
        </w:rPr>
        <w:t xml:space="preserve"> an option.</w:t>
      </w:r>
    </w:p>
    <w:p w14:paraId="457D2C24" w14:textId="77777777" w:rsidR="00F421D0" w:rsidRPr="007F3991" w:rsidRDefault="00F421D0" w:rsidP="00F421D0">
      <w:pPr>
        <w:autoSpaceDE w:val="0"/>
        <w:autoSpaceDN w:val="0"/>
        <w:adjustRightInd w:val="0"/>
        <w:spacing w:after="0"/>
        <w:rPr>
          <w:rFonts w:cs="ArialMT"/>
          <w:color w:val="000000"/>
          <w:lang w:val="en-GB"/>
        </w:rPr>
      </w:pPr>
    </w:p>
    <w:p w14:paraId="6E132BDB" w14:textId="275700AC" w:rsidR="00F421D0" w:rsidRPr="007F3991" w:rsidRDefault="00F421D0" w:rsidP="00F421D0">
      <w:pPr>
        <w:autoSpaceDE w:val="0"/>
        <w:autoSpaceDN w:val="0"/>
        <w:adjustRightInd w:val="0"/>
        <w:spacing w:after="0"/>
        <w:rPr>
          <w:rFonts w:cs="ArialMT"/>
          <w:color w:val="000000"/>
          <w:lang w:val="en-GB"/>
        </w:rPr>
      </w:pPr>
      <w:r w:rsidRPr="007F3991">
        <w:rPr>
          <w:rFonts w:cs="ArialMT"/>
          <w:color w:val="000000"/>
          <w:lang w:val="en-GB"/>
        </w:rPr>
        <w:t xml:space="preserve">If there are activities during the internship that are not covered by the European Travel Insurance, we, </w:t>
      </w:r>
      <w:r w:rsidR="00222099">
        <w:rPr>
          <w:rFonts w:cs="ArialMT"/>
          <w:color w:val="000000"/>
          <w:lang w:val="en-GB"/>
        </w:rPr>
        <w:t xml:space="preserve">HLW </w:t>
      </w:r>
      <w:proofErr w:type="spellStart"/>
      <w:r w:rsidR="00222099">
        <w:rPr>
          <w:rFonts w:cs="ArialMT"/>
          <w:color w:val="000000"/>
          <w:lang w:val="en-GB"/>
        </w:rPr>
        <w:t>Feldbach</w:t>
      </w:r>
      <w:proofErr w:type="spellEnd"/>
      <w:r w:rsidRPr="007F3991">
        <w:rPr>
          <w:rFonts w:cs="ArialMT"/>
          <w:color w:val="000000"/>
          <w:lang w:val="en-GB"/>
        </w:rPr>
        <w:t xml:space="preserve">, will support you to organize an alternative solution for the necessary insurance coverage. </w:t>
      </w:r>
    </w:p>
    <w:p w14:paraId="70865509" w14:textId="77777777" w:rsidR="00F421D0" w:rsidRPr="007F3991" w:rsidRDefault="00F421D0" w:rsidP="00F421D0">
      <w:pPr>
        <w:autoSpaceDE w:val="0"/>
        <w:autoSpaceDN w:val="0"/>
        <w:adjustRightInd w:val="0"/>
        <w:spacing w:after="0"/>
        <w:rPr>
          <w:rFonts w:cs="ArialMT"/>
          <w:color w:val="000000"/>
          <w:lang w:val="en-GB"/>
        </w:rPr>
      </w:pPr>
    </w:p>
    <w:p w14:paraId="627ABC70" w14:textId="7F5DE160" w:rsidR="00306499" w:rsidRPr="007F3991" w:rsidRDefault="00F421D0" w:rsidP="00F421D0">
      <w:pPr>
        <w:autoSpaceDE w:val="0"/>
        <w:autoSpaceDN w:val="0"/>
        <w:adjustRightInd w:val="0"/>
        <w:spacing w:after="0"/>
        <w:rPr>
          <w:rFonts w:cs="ArialMT"/>
          <w:color w:val="000000"/>
          <w:lang w:val="en-GB"/>
        </w:rPr>
      </w:pPr>
      <w:r w:rsidRPr="007F3991">
        <w:rPr>
          <w:rFonts w:cs="ArialMT"/>
          <w:color w:val="000000"/>
          <w:lang w:val="en-GB"/>
        </w:rPr>
        <w:t>If this option is not taken up, the participant him/herself assumes the risk for accidents and / or claims occurring in the host country.</w:t>
      </w:r>
    </w:p>
    <w:p w14:paraId="4F9C2639" w14:textId="4D3CBADB" w:rsidR="00222099" w:rsidRDefault="00222099">
      <w:pPr>
        <w:spacing w:after="160" w:line="259" w:lineRule="auto"/>
        <w:rPr>
          <w:rFonts w:cs="ArialMT"/>
          <w:color w:val="000000"/>
          <w:lang w:val="en-GB"/>
        </w:rPr>
      </w:pPr>
      <w:r>
        <w:rPr>
          <w:rFonts w:cs="ArialMT"/>
          <w:color w:val="000000"/>
          <w:lang w:val="en-GB"/>
        </w:rPr>
        <w:br w:type="page"/>
      </w:r>
    </w:p>
    <w:p w14:paraId="53C1FEC4" w14:textId="77777777" w:rsidR="00F421D0" w:rsidRPr="007F3991" w:rsidRDefault="00F421D0" w:rsidP="00F421D0">
      <w:pPr>
        <w:autoSpaceDE w:val="0"/>
        <w:autoSpaceDN w:val="0"/>
        <w:adjustRightInd w:val="0"/>
        <w:spacing w:after="0"/>
        <w:rPr>
          <w:rFonts w:cs="Arial-BoldMT"/>
          <w:b/>
          <w:color w:val="000000"/>
          <w:lang w:val="en-GB"/>
        </w:rPr>
      </w:pPr>
      <w:r w:rsidRPr="007F3991">
        <w:rPr>
          <w:rFonts w:cs="Arial-BoldMT"/>
          <w:b/>
          <w:color w:val="000000"/>
          <w:lang w:val="en-GB"/>
        </w:rPr>
        <w:lastRenderedPageBreak/>
        <w:t>Note on social security:</w:t>
      </w:r>
    </w:p>
    <w:p w14:paraId="5457833D" w14:textId="77777777" w:rsidR="00F421D0" w:rsidRPr="007F3991" w:rsidRDefault="00F421D0" w:rsidP="00C72305">
      <w:pPr>
        <w:autoSpaceDE w:val="0"/>
        <w:autoSpaceDN w:val="0"/>
        <w:adjustRightInd w:val="0"/>
        <w:spacing w:after="120" w:line="240" w:lineRule="auto"/>
        <w:rPr>
          <w:rFonts w:cs="Arial-BoldMT"/>
          <w:bCs/>
          <w:color w:val="000000"/>
          <w:lang w:val="en-GB"/>
        </w:rPr>
      </w:pPr>
      <w:r w:rsidRPr="007F3991">
        <w:rPr>
          <w:rFonts w:cs="Arial-BoldMT"/>
          <w:bCs/>
          <w:color w:val="000000"/>
          <w:lang w:val="en-GB"/>
        </w:rPr>
        <w:t xml:space="preserve">The participant is obliged to take the e-card with him/her abroad. </w:t>
      </w:r>
    </w:p>
    <w:p w14:paraId="49E5DA2B" w14:textId="77777777" w:rsidR="00F421D0" w:rsidRPr="007F3991" w:rsidRDefault="00F421D0" w:rsidP="00C72305">
      <w:pPr>
        <w:autoSpaceDE w:val="0"/>
        <w:autoSpaceDN w:val="0"/>
        <w:adjustRightInd w:val="0"/>
        <w:spacing w:after="120" w:line="240" w:lineRule="auto"/>
        <w:rPr>
          <w:rFonts w:cs="Arial-BoldMT"/>
          <w:bCs/>
          <w:color w:val="000000"/>
          <w:lang w:val="en-GB"/>
        </w:rPr>
      </w:pPr>
      <w:r w:rsidRPr="007F3991">
        <w:rPr>
          <w:rFonts w:cs="Arial-BoldMT"/>
          <w:bCs/>
          <w:color w:val="000000"/>
          <w:lang w:val="en-GB"/>
        </w:rPr>
        <w:t>The European health insurance card printed on the back of the e-card is valid as proof of health insurance. The costs for social insurance are borne by the legal guardian in Austria or the participant him/herself.</w:t>
      </w:r>
    </w:p>
    <w:p w14:paraId="59139FBE" w14:textId="601B6139" w:rsidR="00F421D0" w:rsidRPr="007F3991" w:rsidRDefault="00F421D0" w:rsidP="00C72305">
      <w:pPr>
        <w:autoSpaceDE w:val="0"/>
        <w:autoSpaceDN w:val="0"/>
        <w:adjustRightInd w:val="0"/>
        <w:spacing w:after="120" w:line="240" w:lineRule="auto"/>
        <w:rPr>
          <w:rFonts w:cs="Arial-BoldMT"/>
          <w:bCs/>
          <w:color w:val="000000"/>
          <w:lang w:val="en-GB"/>
        </w:rPr>
      </w:pPr>
      <w:r w:rsidRPr="007F3991">
        <w:rPr>
          <w:rFonts w:cs="Arial-BoldMT"/>
          <w:bCs/>
          <w:color w:val="000000"/>
          <w:lang w:val="en-GB"/>
        </w:rPr>
        <w:t>As the organization handling the Erasmus+ project, we need the signed confirmation of your current insurance coverage from you.</w:t>
      </w:r>
    </w:p>
    <w:p w14:paraId="2AE64C6D" w14:textId="3F7F8FD9" w:rsidR="00306499" w:rsidRPr="007F3991" w:rsidRDefault="00F60ACC" w:rsidP="00306499">
      <w:pPr>
        <w:autoSpaceDE w:val="0"/>
        <w:autoSpaceDN w:val="0"/>
        <w:adjustRightInd w:val="0"/>
        <w:spacing w:after="0"/>
        <w:rPr>
          <w:rFonts w:cs="Arial-BoldMT"/>
          <w:b/>
          <w:bCs/>
          <w:color w:val="000000"/>
          <w:sz w:val="28"/>
          <w:szCs w:val="32"/>
          <w:lang w:val="en-GB"/>
        </w:rPr>
      </w:pPr>
      <w:r w:rsidRPr="007F3991">
        <w:rPr>
          <w:rFonts w:cs="Arial-BoldMT"/>
          <w:b/>
          <w:bCs/>
          <w:color w:val="000000"/>
          <w:sz w:val="28"/>
          <w:szCs w:val="32"/>
          <w:lang w:val="en-GB"/>
        </w:rPr>
        <w:t>Confirmation of sufficient insurance coverage</w:t>
      </w:r>
    </w:p>
    <w:p w14:paraId="31016BFC" w14:textId="4024C1AF" w:rsidR="00306499" w:rsidRPr="007F3991" w:rsidRDefault="00F60ACC" w:rsidP="00306499">
      <w:pPr>
        <w:autoSpaceDE w:val="0"/>
        <w:autoSpaceDN w:val="0"/>
        <w:adjustRightInd w:val="0"/>
        <w:spacing w:after="0"/>
        <w:rPr>
          <w:rFonts w:cs="ArialMT"/>
          <w:color w:val="000000"/>
          <w:lang w:val="en-GB"/>
        </w:rPr>
      </w:pPr>
      <w:r w:rsidRPr="007F3991">
        <w:rPr>
          <w:rFonts w:cs="ArialMT"/>
          <w:color w:val="000000"/>
          <w:lang w:val="en-GB"/>
        </w:rPr>
        <w:t>I hereby confirm that the participant of the Erasmus+ Project</w:t>
      </w:r>
      <w:r w:rsidR="00222099">
        <w:rPr>
          <w:rFonts w:cs="ArialMT"/>
          <w:color w:val="000000"/>
          <w:lang w:val="en-GB"/>
        </w:rPr>
        <w:t>!</w:t>
      </w:r>
    </w:p>
    <w:p w14:paraId="1E98678F" w14:textId="77777777" w:rsidR="00306499" w:rsidRPr="007F3991" w:rsidRDefault="00306499" w:rsidP="00306499">
      <w:pPr>
        <w:autoSpaceDE w:val="0"/>
        <w:autoSpaceDN w:val="0"/>
        <w:adjustRightInd w:val="0"/>
        <w:spacing w:after="0"/>
        <w:rPr>
          <w:rFonts w:cs="ArialMT"/>
          <w:color w:val="000000"/>
          <w:lang w:val="en-GB"/>
        </w:rPr>
      </w:pPr>
    </w:p>
    <w:p w14:paraId="57C99797" w14:textId="77777777" w:rsidR="00306499" w:rsidRPr="007F3991" w:rsidRDefault="00306499" w:rsidP="00306499">
      <w:pPr>
        <w:autoSpaceDE w:val="0"/>
        <w:autoSpaceDN w:val="0"/>
        <w:adjustRightInd w:val="0"/>
        <w:spacing w:after="0"/>
        <w:rPr>
          <w:rFonts w:cs="ArialMT"/>
          <w:b/>
          <w:color w:val="000000"/>
          <w:lang w:val="en-GB"/>
        </w:rPr>
      </w:pPr>
      <w:r w:rsidRPr="007F3991">
        <w:rPr>
          <w:rFonts w:cs="ArialMT"/>
          <w:b/>
          <w:color w:val="000000"/>
          <w:lang w:val="en-GB"/>
        </w:rPr>
        <w:t>Name:</w:t>
      </w:r>
    </w:p>
    <w:p w14:paraId="6BC94FFF" w14:textId="77777777" w:rsidR="00306499" w:rsidRPr="007F3991" w:rsidRDefault="00306499" w:rsidP="00306499">
      <w:pPr>
        <w:autoSpaceDE w:val="0"/>
        <w:autoSpaceDN w:val="0"/>
        <w:adjustRightInd w:val="0"/>
        <w:spacing w:after="0"/>
        <w:rPr>
          <w:rFonts w:cs="ArialMT"/>
          <w:color w:val="000000"/>
          <w:lang w:val="en-GB"/>
        </w:rPr>
      </w:pPr>
    </w:p>
    <w:p w14:paraId="250EE92B" w14:textId="77777777" w:rsidR="00306499" w:rsidRPr="007F3991" w:rsidRDefault="00306499" w:rsidP="00306499">
      <w:pPr>
        <w:autoSpaceDE w:val="0"/>
        <w:autoSpaceDN w:val="0"/>
        <w:adjustRightInd w:val="0"/>
        <w:spacing w:after="0"/>
        <w:rPr>
          <w:rFonts w:cs="ArialMT"/>
          <w:color w:val="000000"/>
          <w:lang w:val="en-GB"/>
        </w:rPr>
      </w:pPr>
      <w:r w:rsidRPr="007F3991">
        <w:rPr>
          <w:rFonts w:cs="ArialMT"/>
          <w:color w:val="000000"/>
          <w:lang w:val="en-GB"/>
        </w:rPr>
        <w:t>______________________________________</w:t>
      </w:r>
    </w:p>
    <w:p w14:paraId="4813D017" w14:textId="77777777" w:rsidR="00306499" w:rsidRPr="007F3991" w:rsidRDefault="00306499" w:rsidP="00306499">
      <w:pPr>
        <w:autoSpaceDE w:val="0"/>
        <w:autoSpaceDN w:val="0"/>
        <w:adjustRightInd w:val="0"/>
        <w:spacing w:after="0"/>
        <w:rPr>
          <w:rFonts w:cs="ArialMT"/>
          <w:color w:val="000000"/>
          <w:lang w:val="en-GB"/>
        </w:rPr>
      </w:pPr>
    </w:p>
    <w:p w14:paraId="3B22E869" w14:textId="36B914CB" w:rsidR="00306499" w:rsidRPr="007F3991" w:rsidRDefault="00F60ACC" w:rsidP="00306499">
      <w:pPr>
        <w:autoSpaceDE w:val="0"/>
        <w:autoSpaceDN w:val="0"/>
        <w:adjustRightInd w:val="0"/>
        <w:spacing w:after="0"/>
        <w:rPr>
          <w:rFonts w:cs="ArialMT"/>
          <w:color w:val="000000"/>
          <w:lang w:val="en-GB"/>
        </w:rPr>
      </w:pPr>
      <w:r w:rsidRPr="007F3991">
        <w:rPr>
          <w:rFonts w:cs="ArialMT"/>
          <w:color w:val="000000"/>
          <w:lang w:val="en-GB"/>
        </w:rPr>
        <w:t xml:space="preserve">has sufficient, mandatory </w:t>
      </w:r>
      <w:r w:rsidRPr="007F3991">
        <w:rPr>
          <w:rFonts w:cs="ArialMT"/>
          <w:b/>
          <w:bCs/>
          <w:color w:val="000000"/>
          <w:lang w:val="en-GB"/>
        </w:rPr>
        <w:t>insurance coverage</w:t>
      </w:r>
      <w:r w:rsidR="00306499" w:rsidRPr="007F3991">
        <w:rPr>
          <w:rFonts w:cs="ArialMT"/>
          <w:color w:val="000000"/>
          <w:lang w:val="en-GB"/>
        </w:rPr>
        <w:t>.</w:t>
      </w:r>
    </w:p>
    <w:p w14:paraId="3DB6557A" w14:textId="77777777" w:rsidR="00F60ACC" w:rsidRPr="00F60ACC" w:rsidRDefault="00F60ACC" w:rsidP="00F60ACC">
      <w:pPr>
        <w:spacing w:after="0"/>
        <w:rPr>
          <w:rFonts w:cs="ArialMT"/>
          <w:color w:val="000000"/>
        </w:rPr>
      </w:pPr>
      <w:r w:rsidRPr="00F60ACC">
        <w:rPr>
          <w:rFonts w:cs="ArialMT"/>
          <w:color w:val="000000"/>
        </w:rPr>
        <w:t xml:space="preserve">This </w:t>
      </w:r>
      <w:proofErr w:type="spellStart"/>
      <w:r w:rsidRPr="00F60ACC">
        <w:rPr>
          <w:rFonts w:cs="ArialMT"/>
          <w:color w:val="000000"/>
        </w:rPr>
        <w:t>insurance</w:t>
      </w:r>
      <w:proofErr w:type="spellEnd"/>
      <w:r w:rsidRPr="00F60ACC">
        <w:rPr>
          <w:rFonts w:cs="ArialMT"/>
          <w:color w:val="000000"/>
        </w:rPr>
        <w:t xml:space="preserve"> </w:t>
      </w:r>
      <w:proofErr w:type="spellStart"/>
      <w:r w:rsidRPr="00F60ACC">
        <w:rPr>
          <w:rFonts w:cs="ArialMT"/>
          <w:color w:val="000000"/>
        </w:rPr>
        <w:t>coverage</w:t>
      </w:r>
      <w:proofErr w:type="spellEnd"/>
      <w:r w:rsidRPr="00F60ACC">
        <w:rPr>
          <w:rFonts w:cs="ArialMT"/>
          <w:color w:val="000000"/>
        </w:rPr>
        <w:t xml:space="preserve"> </w:t>
      </w:r>
      <w:proofErr w:type="spellStart"/>
      <w:r w:rsidRPr="00F60ACC">
        <w:rPr>
          <w:rFonts w:cs="ArialMT"/>
          <w:color w:val="000000"/>
        </w:rPr>
        <w:t>includes</w:t>
      </w:r>
      <w:proofErr w:type="spellEnd"/>
      <w:r w:rsidRPr="00F60ACC">
        <w:rPr>
          <w:rFonts w:cs="ArialMT"/>
          <w:color w:val="000000"/>
        </w:rPr>
        <w:t>:</w:t>
      </w:r>
    </w:p>
    <w:p w14:paraId="16F9EEC8" w14:textId="49E368CF" w:rsidR="00F60ACC" w:rsidRPr="00F60ACC" w:rsidRDefault="00F60ACC" w:rsidP="00353907">
      <w:pPr>
        <w:pStyle w:val="Listenabsatz"/>
        <w:numPr>
          <w:ilvl w:val="0"/>
          <w:numId w:val="3"/>
        </w:numPr>
        <w:autoSpaceDE w:val="0"/>
        <w:autoSpaceDN w:val="0"/>
        <w:adjustRightInd w:val="0"/>
        <w:spacing w:after="0" w:line="360" w:lineRule="auto"/>
        <w:ind w:left="426"/>
        <w:rPr>
          <w:rFonts w:cs="ArialMT"/>
          <w:color w:val="000000"/>
        </w:rPr>
      </w:pPr>
      <w:proofErr w:type="spellStart"/>
      <w:r w:rsidRPr="00F60ACC">
        <w:rPr>
          <w:rFonts w:cs="ArialMT"/>
          <w:color w:val="000000"/>
        </w:rPr>
        <w:t>Liability</w:t>
      </w:r>
      <w:proofErr w:type="spellEnd"/>
      <w:r w:rsidRPr="00F60ACC">
        <w:rPr>
          <w:rFonts w:cs="ArialMT"/>
          <w:color w:val="000000"/>
        </w:rPr>
        <w:t xml:space="preserve"> </w:t>
      </w:r>
      <w:proofErr w:type="spellStart"/>
      <w:r w:rsidRPr="00F60ACC">
        <w:rPr>
          <w:rFonts w:cs="ArialMT"/>
          <w:color w:val="000000"/>
        </w:rPr>
        <w:t>insurance</w:t>
      </w:r>
      <w:proofErr w:type="spellEnd"/>
      <w:r w:rsidRPr="00F60ACC">
        <w:rPr>
          <w:rFonts w:cs="ArialMT"/>
          <w:color w:val="000000"/>
        </w:rPr>
        <w:t xml:space="preserve"> (private),</w:t>
      </w:r>
    </w:p>
    <w:p w14:paraId="0D4A30BF" w14:textId="1B9E5CB6" w:rsidR="00F60ACC" w:rsidRPr="007F3991" w:rsidRDefault="00F60ACC" w:rsidP="00353907">
      <w:pPr>
        <w:pStyle w:val="Listenabsatz"/>
        <w:numPr>
          <w:ilvl w:val="0"/>
          <w:numId w:val="3"/>
        </w:numPr>
        <w:autoSpaceDE w:val="0"/>
        <w:autoSpaceDN w:val="0"/>
        <w:adjustRightInd w:val="0"/>
        <w:spacing w:after="0" w:line="360" w:lineRule="auto"/>
        <w:ind w:left="426"/>
        <w:rPr>
          <w:rFonts w:cs="ArialMT"/>
          <w:color w:val="000000"/>
          <w:lang w:val="en-GB"/>
        </w:rPr>
      </w:pPr>
      <w:r w:rsidRPr="007F3991">
        <w:rPr>
          <w:rFonts w:cs="ArialMT"/>
          <w:color w:val="000000"/>
          <w:lang w:val="en-GB"/>
        </w:rPr>
        <w:t>Accident and health insurance (private),</w:t>
      </w:r>
    </w:p>
    <w:p w14:paraId="4F99EC58" w14:textId="7C531D77" w:rsidR="00306499" w:rsidRPr="007F3991" w:rsidRDefault="00F60ACC" w:rsidP="00353907">
      <w:pPr>
        <w:pStyle w:val="Listenabsatz"/>
        <w:numPr>
          <w:ilvl w:val="0"/>
          <w:numId w:val="3"/>
        </w:numPr>
        <w:autoSpaceDE w:val="0"/>
        <w:autoSpaceDN w:val="0"/>
        <w:adjustRightInd w:val="0"/>
        <w:spacing w:after="0" w:line="360" w:lineRule="auto"/>
        <w:ind w:left="426"/>
        <w:rPr>
          <w:rFonts w:cs="ArialMT"/>
          <w:color w:val="000000"/>
          <w:lang w:val="en-GB"/>
        </w:rPr>
      </w:pPr>
      <w:r w:rsidRPr="007F3991">
        <w:rPr>
          <w:rFonts w:cs="ArialMT"/>
          <w:color w:val="000000"/>
          <w:lang w:val="en-GB"/>
        </w:rPr>
        <w:t>repatriation insurance (also in case of death)</w:t>
      </w:r>
    </w:p>
    <w:p w14:paraId="0A776C12" w14:textId="5219DC8B" w:rsidR="00306499" w:rsidRPr="007F3991" w:rsidRDefault="00F60ACC" w:rsidP="00306499">
      <w:pPr>
        <w:autoSpaceDE w:val="0"/>
        <w:autoSpaceDN w:val="0"/>
        <w:adjustRightInd w:val="0"/>
        <w:spacing w:after="0"/>
        <w:rPr>
          <w:rFonts w:cs="ArialMT"/>
          <w:color w:val="000000"/>
          <w:lang w:val="en-GB"/>
        </w:rPr>
      </w:pPr>
      <w:r w:rsidRPr="007F3991">
        <w:rPr>
          <w:rFonts w:cs="ArialMT"/>
          <w:color w:val="000000"/>
          <w:lang w:val="en-GB"/>
        </w:rPr>
        <w:t xml:space="preserve">In principle, the participant is liable for himself/herself or, in the case of minors, the legal guardian. In case of damage, the institution organizing the </w:t>
      </w:r>
      <w:r w:rsidR="00BA45BF" w:rsidRPr="007F3991">
        <w:rPr>
          <w:rFonts w:cs="ArialMT"/>
          <w:color w:val="000000"/>
          <w:lang w:val="en-GB"/>
        </w:rPr>
        <w:t>project,</w:t>
      </w:r>
      <w:r w:rsidRPr="007F3991">
        <w:rPr>
          <w:rFonts w:cs="ArialMT"/>
          <w:color w:val="000000"/>
          <w:lang w:val="en-GB"/>
        </w:rPr>
        <w:t xml:space="preserve"> or its partners are not liable under any circumstances</w:t>
      </w:r>
    </w:p>
    <w:p w14:paraId="22799DE5" w14:textId="77777777" w:rsidR="00306499" w:rsidRPr="007F3991" w:rsidRDefault="00306499" w:rsidP="00C72305">
      <w:pPr>
        <w:tabs>
          <w:tab w:val="left" w:pos="4962"/>
        </w:tabs>
        <w:autoSpaceDE w:val="0"/>
        <w:autoSpaceDN w:val="0"/>
        <w:adjustRightInd w:val="0"/>
        <w:spacing w:after="0"/>
        <w:rPr>
          <w:rFonts w:cs="ArialMT"/>
          <w:color w:val="000000"/>
          <w:lang w:val="en-GB"/>
        </w:rPr>
      </w:pPr>
    </w:p>
    <w:p w14:paraId="2EAB2C3D" w14:textId="77777777" w:rsidR="00306499" w:rsidRPr="007F3991" w:rsidRDefault="00306499" w:rsidP="00C72305">
      <w:pPr>
        <w:tabs>
          <w:tab w:val="left" w:pos="4962"/>
        </w:tabs>
        <w:autoSpaceDE w:val="0"/>
        <w:autoSpaceDN w:val="0"/>
        <w:adjustRightInd w:val="0"/>
        <w:spacing w:after="0"/>
        <w:rPr>
          <w:rFonts w:cs="ArialMT"/>
          <w:color w:val="000000"/>
          <w:lang w:val="en-GB"/>
        </w:rPr>
      </w:pPr>
    </w:p>
    <w:p w14:paraId="77CCF606" w14:textId="0A2F5E2F" w:rsidR="00306499" w:rsidRPr="007F3991" w:rsidRDefault="00306499" w:rsidP="00A037EC">
      <w:pPr>
        <w:tabs>
          <w:tab w:val="left" w:pos="4962"/>
        </w:tabs>
        <w:autoSpaceDE w:val="0"/>
        <w:autoSpaceDN w:val="0"/>
        <w:adjustRightInd w:val="0"/>
        <w:spacing w:after="0"/>
        <w:rPr>
          <w:rFonts w:cs="ArialMT"/>
          <w:color w:val="000000"/>
          <w:lang w:val="en-GB"/>
        </w:rPr>
      </w:pPr>
      <w:r w:rsidRPr="007F3991">
        <w:rPr>
          <w:rFonts w:cs="ArialMT"/>
          <w:color w:val="000000"/>
          <w:lang w:val="en-GB"/>
        </w:rPr>
        <w:t>______________________________________</w:t>
      </w:r>
      <w:r w:rsidR="00C72305">
        <w:rPr>
          <w:rFonts w:cs="ArialMT"/>
          <w:color w:val="000000"/>
          <w:lang w:val="en-GB"/>
        </w:rPr>
        <w:tab/>
      </w:r>
      <w:r w:rsidR="00C72305" w:rsidRPr="007F3991">
        <w:rPr>
          <w:rFonts w:cs="ArialMT"/>
          <w:color w:val="000000"/>
          <w:lang w:val="en-GB"/>
        </w:rPr>
        <w:t>_____________________________________</w:t>
      </w:r>
    </w:p>
    <w:p w14:paraId="6BC2EABE" w14:textId="2F4B2E2C" w:rsidR="00306499" w:rsidRPr="007F3991" w:rsidRDefault="00F60ACC" w:rsidP="00A037EC">
      <w:pPr>
        <w:tabs>
          <w:tab w:val="left" w:pos="4962"/>
        </w:tabs>
        <w:autoSpaceDE w:val="0"/>
        <w:autoSpaceDN w:val="0"/>
        <w:adjustRightInd w:val="0"/>
        <w:spacing w:after="0"/>
        <w:rPr>
          <w:rFonts w:cs="ArialMT"/>
          <w:color w:val="000000"/>
          <w:lang w:val="en-GB"/>
        </w:rPr>
      </w:pPr>
      <w:r w:rsidRPr="007F3991">
        <w:rPr>
          <w:rFonts w:cs="ArialMT"/>
          <w:color w:val="000000"/>
          <w:lang w:val="en-GB"/>
        </w:rPr>
        <w:t>Signature of the participant (if he/she is of age),</w:t>
      </w:r>
      <w:r w:rsidR="00C72305">
        <w:rPr>
          <w:rFonts w:cs="ArialMT"/>
          <w:color w:val="000000"/>
          <w:lang w:val="en-GB"/>
        </w:rPr>
        <w:tab/>
      </w:r>
      <w:r w:rsidRPr="007F3991">
        <w:rPr>
          <w:rFonts w:cs="ArialMT"/>
          <w:color w:val="000000"/>
          <w:lang w:val="en-GB"/>
        </w:rPr>
        <w:t xml:space="preserve">Signature of legal guardian or parents (in case </w:t>
      </w:r>
      <w:r w:rsidR="00920655">
        <w:rPr>
          <w:rFonts w:cs="ArialMT"/>
          <w:color w:val="000000"/>
          <w:lang w:val="en-GB"/>
        </w:rPr>
        <w:tab/>
      </w:r>
      <w:r w:rsidRPr="007F3991">
        <w:rPr>
          <w:rFonts w:cs="ArialMT"/>
          <w:color w:val="000000"/>
          <w:lang w:val="en-GB"/>
        </w:rPr>
        <w:t xml:space="preserve">of </w:t>
      </w:r>
      <w:r w:rsidR="00A037EC">
        <w:rPr>
          <w:rFonts w:cs="ArialMT"/>
          <w:color w:val="000000"/>
          <w:lang w:val="en-GB"/>
        </w:rPr>
        <w:tab/>
      </w:r>
      <w:r w:rsidRPr="007F3991">
        <w:rPr>
          <w:rFonts w:cs="ArialMT"/>
          <w:color w:val="000000"/>
          <w:lang w:val="en-GB"/>
        </w:rPr>
        <w:t>minors)</w:t>
      </w:r>
    </w:p>
    <w:p w14:paraId="363C3C08" w14:textId="77777777" w:rsidR="00306499" w:rsidRPr="007F3991" w:rsidRDefault="00306499" w:rsidP="00306499">
      <w:pPr>
        <w:autoSpaceDE w:val="0"/>
        <w:autoSpaceDN w:val="0"/>
        <w:adjustRightInd w:val="0"/>
        <w:spacing w:after="0"/>
        <w:rPr>
          <w:rFonts w:cs="ArialMT"/>
          <w:color w:val="000000"/>
          <w:lang w:val="en-GB"/>
        </w:rPr>
      </w:pPr>
    </w:p>
    <w:p w14:paraId="3FD7DD2B" w14:textId="77777777" w:rsidR="00306499" w:rsidRPr="007F3991" w:rsidRDefault="00306499" w:rsidP="00306499">
      <w:pPr>
        <w:autoSpaceDE w:val="0"/>
        <w:autoSpaceDN w:val="0"/>
        <w:adjustRightInd w:val="0"/>
        <w:spacing w:after="0"/>
        <w:rPr>
          <w:rFonts w:cs="ArialMT"/>
          <w:color w:val="000000"/>
          <w:lang w:val="en-GB"/>
        </w:rPr>
      </w:pPr>
    </w:p>
    <w:p w14:paraId="574C816D" w14:textId="7E4CB768" w:rsidR="00306499" w:rsidRDefault="00306499" w:rsidP="00306499">
      <w:pPr>
        <w:rPr>
          <w:rFonts w:cs="ArialMT"/>
          <w:color w:val="000000"/>
        </w:rPr>
      </w:pPr>
      <w:r w:rsidRPr="00C3222B">
        <w:rPr>
          <w:rFonts w:cs="TimesNewRomanPS-BoldMT"/>
          <w:bCs/>
          <w:color w:val="000000"/>
        </w:rPr>
        <w:t>__________________________________</w:t>
      </w:r>
      <w:r w:rsidRPr="00C3222B">
        <w:rPr>
          <w:rFonts w:cs="ArialMT"/>
          <w:color w:val="000000"/>
        </w:rPr>
        <w:t>, a</w:t>
      </w:r>
      <w:r w:rsidR="00F60ACC">
        <w:rPr>
          <w:rFonts w:cs="ArialMT"/>
          <w:color w:val="000000"/>
        </w:rPr>
        <w:t>t</w:t>
      </w:r>
      <w:r w:rsidRPr="00C3222B">
        <w:rPr>
          <w:rFonts w:cs="ArialMT"/>
          <w:color w:val="000000"/>
        </w:rPr>
        <w:t xml:space="preserve"> ___________.20</w:t>
      </w:r>
      <w:r>
        <w:rPr>
          <w:rFonts w:cs="ArialMT"/>
          <w:color w:val="000000"/>
        </w:rPr>
        <w:t>_</w:t>
      </w:r>
      <w:r w:rsidRPr="00C3222B">
        <w:rPr>
          <w:rFonts w:cs="ArialMT"/>
          <w:color w:val="000000"/>
        </w:rPr>
        <w:t>_</w:t>
      </w:r>
    </w:p>
    <w:p w14:paraId="2D536AC0" w14:textId="4B8B1F54" w:rsidR="00C72305" w:rsidRPr="00F17E84" w:rsidRDefault="00C72305" w:rsidP="00C72305">
      <w:pPr>
        <w:pBdr>
          <w:top w:val="single" w:sz="4" w:space="1" w:color="auto"/>
          <w:left w:val="single" w:sz="4" w:space="4" w:color="auto"/>
          <w:bottom w:val="single" w:sz="4" w:space="1" w:color="auto"/>
          <w:right w:val="single" w:sz="4" w:space="4" w:color="auto"/>
        </w:pBdr>
        <w:rPr>
          <w:rFonts w:cstheme="minorHAnsi"/>
          <w:color w:val="000000" w:themeColor="text1"/>
          <w:sz w:val="16"/>
          <w:szCs w:val="16"/>
          <w:u w:val="single"/>
          <w:lang w:val="fr-FR"/>
        </w:rPr>
      </w:pPr>
      <w:r>
        <w:rPr>
          <w:rFonts w:cstheme="minorHAnsi"/>
          <w:b/>
          <w:sz w:val="16"/>
          <w:szCs w:val="16"/>
        </w:rPr>
        <w:t>C</w:t>
      </w:r>
      <w:r w:rsidRPr="009E1B13">
        <w:rPr>
          <w:rFonts w:cstheme="minorHAnsi"/>
          <w:b/>
          <w:sz w:val="16"/>
          <w:szCs w:val="16"/>
        </w:rPr>
        <w:t>onta</w:t>
      </w:r>
      <w:r>
        <w:rPr>
          <w:rFonts w:cstheme="minorHAnsi"/>
          <w:b/>
          <w:sz w:val="16"/>
          <w:szCs w:val="16"/>
        </w:rPr>
        <w:t>ct</w:t>
      </w:r>
      <w:r w:rsidRPr="009E1B13">
        <w:rPr>
          <w:rFonts w:cstheme="minorHAnsi"/>
          <w:b/>
          <w:sz w:val="16"/>
          <w:szCs w:val="16"/>
        </w:rPr>
        <w:t>:</w:t>
      </w:r>
      <w:r w:rsidRPr="009E1B13">
        <w:rPr>
          <w:rFonts w:cstheme="minorHAnsi"/>
          <w:b/>
          <w:sz w:val="16"/>
          <w:szCs w:val="16"/>
        </w:rPr>
        <w:br/>
      </w:r>
      <w:r>
        <w:rPr>
          <w:rFonts w:cstheme="minorHAnsi"/>
          <w:color w:val="000000" w:themeColor="text1"/>
          <w:sz w:val="16"/>
          <w:szCs w:val="16"/>
        </w:rPr>
        <w:t xml:space="preserve">Mag. Petra Mehsner, </w:t>
      </w:r>
      <w:hyperlink r:id="rId18" w:history="1">
        <w:r w:rsidRPr="00BE7E74">
          <w:rPr>
            <w:rStyle w:val="Hyperlink"/>
            <w:rFonts w:cstheme="minorHAnsi"/>
            <w:sz w:val="16"/>
            <w:szCs w:val="16"/>
          </w:rPr>
          <w:t>petra.mehsner@hlwfeldbach.at</w:t>
        </w:r>
      </w:hyperlink>
      <w:r>
        <w:rPr>
          <w:rFonts w:cstheme="minorHAnsi"/>
          <w:color w:val="000000" w:themeColor="text1"/>
          <w:sz w:val="16"/>
          <w:szCs w:val="16"/>
        </w:rPr>
        <w:br/>
        <w:t xml:space="preserve">FV </w:t>
      </w:r>
      <w:r w:rsidR="005C0CB5">
        <w:rPr>
          <w:rFonts w:cstheme="minorHAnsi"/>
          <w:color w:val="000000" w:themeColor="text1"/>
          <w:sz w:val="16"/>
          <w:szCs w:val="16"/>
        </w:rPr>
        <w:t xml:space="preserve">Christine Radaschitz, </w:t>
      </w:r>
      <w:hyperlink r:id="rId19" w:history="1">
        <w:r w:rsidR="005C0CB5" w:rsidRPr="001C5A50">
          <w:rPr>
            <w:rStyle w:val="Hyperlink"/>
            <w:rFonts w:cstheme="minorHAnsi"/>
            <w:sz w:val="16"/>
            <w:szCs w:val="16"/>
          </w:rPr>
          <w:t>christine.radaschitz@hlwfeldbach.at</w:t>
        </w:r>
      </w:hyperlink>
      <w:r>
        <w:rPr>
          <w:rFonts w:cstheme="minorHAnsi"/>
          <w:color w:val="000000" w:themeColor="text1"/>
          <w:sz w:val="16"/>
          <w:szCs w:val="16"/>
        </w:rPr>
        <w:t xml:space="preserve"> </w:t>
      </w:r>
      <w:r>
        <w:rPr>
          <w:rFonts w:cstheme="minorHAnsi"/>
          <w:color w:val="000000" w:themeColor="text1"/>
          <w:sz w:val="16"/>
          <w:szCs w:val="16"/>
        </w:rPr>
        <w:br/>
        <w:t>HLW Feldbach, Pfarrgasse 6, 8330 Feldbach</w:t>
      </w:r>
    </w:p>
    <w:p w14:paraId="12BD2B4C" w14:textId="2DB2F6CE" w:rsidR="00306499" w:rsidRPr="00116162" w:rsidRDefault="00306499" w:rsidP="00306499">
      <w:pPr>
        <w:pBdr>
          <w:top w:val="single" w:sz="4" w:space="1" w:color="auto"/>
          <w:left w:val="single" w:sz="4" w:space="4" w:color="auto"/>
          <w:bottom w:val="single" w:sz="4" w:space="1" w:color="auto"/>
          <w:right w:val="single" w:sz="4" w:space="4" w:color="auto"/>
        </w:pBdr>
        <w:spacing w:after="0"/>
        <w:rPr>
          <w:rFonts w:cstheme="minorHAnsi"/>
          <w:color w:val="000000" w:themeColor="text1"/>
          <w:sz w:val="16"/>
          <w:szCs w:val="16"/>
          <w:u w:val="single"/>
          <w:lang w:val="fr-FR"/>
        </w:rPr>
      </w:pPr>
      <w:r>
        <w:rPr>
          <w:rFonts w:cstheme="minorHAnsi"/>
          <w:sz w:val="16"/>
          <w:szCs w:val="16"/>
        </w:rPr>
        <w:br w:type="page"/>
      </w:r>
    </w:p>
    <w:p w14:paraId="24DDB604" w14:textId="69949F9A" w:rsidR="00F60ACC" w:rsidRPr="007F3991" w:rsidRDefault="00F60ACC" w:rsidP="00306499">
      <w:pPr>
        <w:spacing w:before="240"/>
        <w:rPr>
          <w:rFonts w:cs="Arial-BoldMT"/>
          <w:b/>
          <w:bCs/>
          <w:color w:val="000000"/>
          <w:sz w:val="28"/>
          <w:szCs w:val="32"/>
          <w:lang w:val="en-GB"/>
        </w:rPr>
      </w:pPr>
      <w:r w:rsidRPr="007F3991">
        <w:rPr>
          <w:rFonts w:cs="Arial-BoldMT"/>
          <w:b/>
          <w:bCs/>
          <w:color w:val="000000"/>
          <w:sz w:val="28"/>
          <w:szCs w:val="32"/>
          <w:lang w:val="en-GB"/>
        </w:rPr>
        <w:lastRenderedPageBreak/>
        <w:t>Internship abroad Data Protection Regulation (DSVGO): information and confirmation for participants</w:t>
      </w:r>
    </w:p>
    <w:p w14:paraId="0875CD70" w14:textId="3E62A5E2" w:rsidR="00F60ACC" w:rsidRPr="007F3991" w:rsidRDefault="00847DFE" w:rsidP="00F60ACC">
      <w:pPr>
        <w:spacing w:before="240"/>
        <w:rPr>
          <w:rFonts w:cs="ArialMT"/>
          <w:bCs/>
          <w:color w:val="000000"/>
          <w:lang w:val="en-GB"/>
        </w:rPr>
      </w:pPr>
      <w:r>
        <w:rPr>
          <w:rFonts w:cs="ArialMT"/>
          <w:bCs/>
          <w:color w:val="000000"/>
          <w:lang w:val="en-GB"/>
        </w:rPr>
        <w:t xml:space="preserve">The project of HLW </w:t>
      </w:r>
      <w:proofErr w:type="spellStart"/>
      <w:r>
        <w:rPr>
          <w:rFonts w:cs="ArialMT"/>
          <w:bCs/>
          <w:color w:val="000000"/>
          <w:lang w:val="en-GB"/>
        </w:rPr>
        <w:t>Feldbach</w:t>
      </w:r>
      <w:proofErr w:type="spellEnd"/>
      <w:r w:rsidR="00F60ACC" w:rsidRPr="007F3991">
        <w:rPr>
          <w:rFonts w:cs="ArialMT"/>
          <w:bCs/>
          <w:color w:val="000000"/>
          <w:lang w:val="en-GB"/>
        </w:rPr>
        <w:t xml:space="preserve"> is an EU funded, Erasmus+ KA 1 project. In order to participate in this project, we need personal data from you/you. We are contractually obligated as a funding recipient and contractual partner to store the data for 10 years after the end of the current project.</w:t>
      </w:r>
    </w:p>
    <w:p w14:paraId="2A56EEDF" w14:textId="6982A797" w:rsidR="00F60ACC" w:rsidRPr="007F3991" w:rsidRDefault="00F60ACC" w:rsidP="00F60ACC">
      <w:pPr>
        <w:spacing w:before="240"/>
        <w:rPr>
          <w:rFonts w:cs="ArialMT"/>
          <w:b/>
          <w:color w:val="000000"/>
          <w:lang w:val="en-GB"/>
        </w:rPr>
      </w:pPr>
      <w:r w:rsidRPr="007F3991">
        <w:rPr>
          <w:rFonts w:cs="ArialMT"/>
          <w:b/>
          <w:color w:val="000000"/>
          <w:lang w:val="en-GB"/>
        </w:rPr>
        <w:t>We ask for your understanding that in case of objection or restriction of storage and processing of personal data, participation in " is not possible for legal and organizational reasons.</w:t>
      </w:r>
    </w:p>
    <w:p w14:paraId="6416A8CB" w14:textId="761CE3E0" w:rsidR="00F60ACC" w:rsidRPr="007F3991" w:rsidRDefault="00F60ACC" w:rsidP="00F60ACC">
      <w:pPr>
        <w:spacing w:before="240"/>
        <w:rPr>
          <w:rFonts w:cs="ArialMT"/>
          <w:bCs/>
          <w:color w:val="000000"/>
          <w:lang w:val="en-GB"/>
        </w:rPr>
      </w:pPr>
      <w:r w:rsidRPr="007F3991">
        <w:rPr>
          <w:rFonts w:cs="ArialMT"/>
          <w:bCs/>
          <w:color w:val="000000"/>
          <w:lang w:val="en-GB"/>
        </w:rPr>
        <w:t xml:space="preserve">The </w:t>
      </w:r>
      <w:r w:rsidR="00847DFE">
        <w:rPr>
          <w:rFonts w:cs="ArialMT"/>
          <w:bCs/>
          <w:color w:val="000000"/>
          <w:lang w:val="en-GB"/>
        </w:rPr>
        <w:t xml:space="preserve">HLW </w:t>
      </w:r>
      <w:proofErr w:type="spellStart"/>
      <w:r w:rsidR="00847DFE">
        <w:rPr>
          <w:rFonts w:cs="ArialMT"/>
          <w:bCs/>
          <w:color w:val="000000"/>
          <w:lang w:val="en-GB"/>
        </w:rPr>
        <w:t>Feldbach</w:t>
      </w:r>
      <w:proofErr w:type="spellEnd"/>
      <w:r w:rsidRPr="007F3991">
        <w:rPr>
          <w:rFonts w:cs="ArialMT"/>
          <w:bCs/>
          <w:color w:val="000000"/>
          <w:lang w:val="en-GB"/>
        </w:rPr>
        <w:t xml:space="preserve"> stores, processes the following personal data: school, last name and first name, the student's e-mail address, the student's cell phone number and age.</w:t>
      </w:r>
    </w:p>
    <w:p w14:paraId="54564E09" w14:textId="0828F1FB" w:rsidR="00F60ACC" w:rsidRPr="007F3991" w:rsidRDefault="00F60ACC" w:rsidP="00F60ACC">
      <w:pPr>
        <w:spacing w:before="240"/>
        <w:rPr>
          <w:rFonts w:cs="ArialMT"/>
          <w:bCs/>
          <w:color w:val="000000"/>
          <w:lang w:val="en-GB"/>
        </w:rPr>
      </w:pPr>
      <w:r w:rsidRPr="007F3991">
        <w:rPr>
          <w:rFonts w:cs="ArialMT"/>
          <w:bCs/>
          <w:color w:val="000000"/>
          <w:lang w:val="en-GB"/>
        </w:rPr>
        <w:t xml:space="preserve">These personal data will be shared with the European Commission of the European Union, </w:t>
      </w:r>
      <w:hyperlink r:id="rId20" w:history="1">
        <w:r w:rsidR="00353907" w:rsidRPr="007F3991">
          <w:rPr>
            <w:rStyle w:val="Hyperlink"/>
            <w:rFonts w:cs="ArialMT"/>
            <w:bCs/>
            <w:lang w:val="en-GB"/>
          </w:rPr>
          <w:t>https://ec.europa.eu/commission/index_de</w:t>
        </w:r>
      </w:hyperlink>
      <w:r w:rsidR="00353907" w:rsidRPr="007F3991">
        <w:rPr>
          <w:rFonts w:cs="ArialMT"/>
          <w:bCs/>
          <w:color w:val="000000"/>
          <w:lang w:val="en-GB"/>
        </w:rPr>
        <w:t>,</w:t>
      </w:r>
      <w:r w:rsidRPr="007F3991">
        <w:rPr>
          <w:rFonts w:cs="ArialMT"/>
          <w:bCs/>
          <w:color w:val="000000"/>
          <w:lang w:val="en-GB"/>
        </w:rPr>
        <w:t xml:space="preserve">and with OEAD </w:t>
      </w:r>
      <w:proofErr w:type="spellStart"/>
      <w:r w:rsidRPr="007F3991">
        <w:rPr>
          <w:rFonts w:cs="ArialMT"/>
          <w:bCs/>
          <w:color w:val="000000"/>
          <w:lang w:val="en-GB"/>
        </w:rPr>
        <w:t>Gmbh</w:t>
      </w:r>
      <w:proofErr w:type="spellEnd"/>
      <w:r w:rsidRPr="007F3991">
        <w:rPr>
          <w:rFonts w:cs="ArialMT"/>
          <w:bCs/>
          <w:color w:val="000000"/>
          <w:lang w:val="en-GB"/>
        </w:rPr>
        <w:t xml:space="preserve"> - National Agency Erasmus+ Education | National Agency Erasmus+ Education, A-1010 Vienna | </w:t>
      </w:r>
      <w:proofErr w:type="spellStart"/>
      <w:r w:rsidRPr="007F3991">
        <w:rPr>
          <w:rFonts w:cs="ArialMT"/>
          <w:bCs/>
          <w:color w:val="000000"/>
          <w:lang w:val="en-GB"/>
        </w:rPr>
        <w:t>Ebendorferstraße</w:t>
      </w:r>
      <w:proofErr w:type="spellEnd"/>
      <w:r w:rsidRPr="007F3991">
        <w:rPr>
          <w:rFonts w:cs="ArialMT"/>
          <w:bCs/>
          <w:color w:val="000000"/>
          <w:lang w:val="en-GB"/>
        </w:rPr>
        <w:t xml:space="preserve"> 7.</w:t>
      </w:r>
    </w:p>
    <w:p w14:paraId="0DFC8464" w14:textId="738A451A" w:rsidR="00F60ACC" w:rsidRPr="00ED439A" w:rsidRDefault="00F60ACC" w:rsidP="00F60ACC">
      <w:pPr>
        <w:spacing w:before="240"/>
        <w:rPr>
          <w:rFonts w:cs="ArialMT"/>
          <w:bCs/>
          <w:color w:val="000000"/>
          <w:lang w:val="en-US"/>
        </w:rPr>
      </w:pPr>
      <w:r w:rsidRPr="007F3991">
        <w:rPr>
          <w:rFonts w:cs="ArialMT"/>
          <w:bCs/>
          <w:color w:val="000000"/>
          <w:lang w:val="en-GB"/>
        </w:rPr>
        <w:t xml:space="preserve">This consent can be revoked at any time by contacting </w:t>
      </w:r>
      <w:r w:rsidR="00314525" w:rsidRPr="00314525">
        <w:rPr>
          <w:rFonts w:cstheme="minorHAnsi"/>
          <w:lang w:val="en-US" w:eastAsia="de-AT"/>
        </w:rPr>
        <w:t xml:space="preserve">Dir. Mag. </w:t>
      </w:r>
      <w:r w:rsidR="00314525" w:rsidRPr="00ED439A">
        <w:rPr>
          <w:rFonts w:cstheme="minorHAnsi"/>
          <w:lang w:val="en-US" w:eastAsia="de-AT"/>
        </w:rPr>
        <w:t xml:space="preserve">Markus Sturm, Head of </w:t>
      </w:r>
      <w:r w:rsidR="006822C0" w:rsidRPr="00ED439A">
        <w:rPr>
          <w:rFonts w:cs="ArialMT"/>
          <w:bCs/>
          <w:color w:val="000000"/>
          <w:lang w:val="en-US"/>
        </w:rPr>
        <w:t xml:space="preserve">HLW </w:t>
      </w:r>
      <w:proofErr w:type="spellStart"/>
      <w:r w:rsidR="006822C0" w:rsidRPr="00ED439A">
        <w:rPr>
          <w:rFonts w:cs="ArialMT"/>
          <w:bCs/>
          <w:color w:val="000000"/>
          <w:lang w:val="en-US"/>
        </w:rPr>
        <w:t>Feldbach</w:t>
      </w:r>
      <w:proofErr w:type="spellEnd"/>
      <w:r w:rsidRPr="00ED439A">
        <w:rPr>
          <w:rFonts w:cs="ArialMT"/>
          <w:bCs/>
          <w:color w:val="000000"/>
          <w:lang w:val="en-US"/>
        </w:rPr>
        <w:t xml:space="preserve">: </w:t>
      </w:r>
      <w:hyperlink r:id="rId21" w:history="1">
        <w:r w:rsidR="00DA3482" w:rsidRPr="00ED439A">
          <w:rPr>
            <w:rStyle w:val="Hyperlink"/>
            <w:rFonts w:cstheme="minorHAnsi"/>
            <w:iCs/>
            <w:lang w:val="en-US" w:eastAsia="de-AT"/>
          </w:rPr>
          <w:t>office@hlwfeldbach.at</w:t>
        </w:r>
      </w:hyperlink>
    </w:p>
    <w:p w14:paraId="2B6FB0FE" w14:textId="73897D8B" w:rsidR="00F60ACC" w:rsidRPr="007F3991" w:rsidRDefault="00F60ACC" w:rsidP="00F60ACC">
      <w:pPr>
        <w:spacing w:before="240"/>
        <w:rPr>
          <w:rFonts w:cs="ArialMT"/>
          <w:bCs/>
          <w:color w:val="000000"/>
          <w:lang w:val="en-GB"/>
        </w:rPr>
      </w:pPr>
      <w:r w:rsidRPr="007F3991">
        <w:rPr>
          <w:rFonts w:cs="ArialMT"/>
          <w:bCs/>
          <w:color w:val="000000"/>
          <w:lang w:val="en-GB"/>
        </w:rPr>
        <w:t xml:space="preserve">You have/you have the right of access, rectification, </w:t>
      </w:r>
      <w:r w:rsidR="00BA45BF" w:rsidRPr="007F3991">
        <w:rPr>
          <w:rFonts w:cs="ArialMT"/>
          <w:bCs/>
          <w:color w:val="000000"/>
          <w:lang w:val="en-GB"/>
        </w:rPr>
        <w:t>deletion,</w:t>
      </w:r>
      <w:r w:rsidRPr="007F3991">
        <w:rPr>
          <w:rFonts w:cs="ArialMT"/>
          <w:bCs/>
          <w:color w:val="000000"/>
          <w:lang w:val="en-GB"/>
        </w:rPr>
        <w:t xml:space="preserve"> and restriction of processing of personal data if permitted by law or after expiry of the contractual terms of the EU project. In addition, you have/you have the right to object to the processing of your/your personal data for the purpose of participating. In case of objection, </w:t>
      </w:r>
      <w:r w:rsidR="006822C0">
        <w:rPr>
          <w:rFonts w:cs="ArialMT"/>
          <w:bCs/>
          <w:color w:val="000000"/>
          <w:lang w:val="en-GB"/>
        </w:rPr>
        <w:t xml:space="preserve">HLW </w:t>
      </w:r>
      <w:proofErr w:type="spellStart"/>
      <w:r w:rsidR="006822C0">
        <w:rPr>
          <w:rFonts w:cs="ArialMT"/>
          <w:bCs/>
          <w:color w:val="000000"/>
          <w:lang w:val="en-GB"/>
        </w:rPr>
        <w:t>Feldbach</w:t>
      </w:r>
      <w:proofErr w:type="spellEnd"/>
      <w:r w:rsidR="006822C0" w:rsidRPr="007F3991">
        <w:rPr>
          <w:rFonts w:cs="ArialMT"/>
          <w:bCs/>
          <w:color w:val="000000"/>
          <w:lang w:val="en-GB"/>
        </w:rPr>
        <w:t xml:space="preserve"> </w:t>
      </w:r>
      <w:r w:rsidRPr="007F3991">
        <w:rPr>
          <w:rFonts w:cs="ArialMT"/>
          <w:bCs/>
          <w:color w:val="000000"/>
          <w:lang w:val="en-GB"/>
        </w:rPr>
        <w:t>will no longer store, process and pass on your, your personal data. In this case, you/you cannot participate.</w:t>
      </w:r>
    </w:p>
    <w:p w14:paraId="76E5D0BE" w14:textId="25D7E202" w:rsidR="00F60ACC" w:rsidRPr="007F3991" w:rsidRDefault="00F60ACC" w:rsidP="00F60ACC">
      <w:pPr>
        <w:spacing w:before="240"/>
        <w:rPr>
          <w:rFonts w:cs="ArialMT"/>
          <w:bCs/>
          <w:color w:val="000000"/>
          <w:lang w:val="en-GB"/>
        </w:rPr>
      </w:pPr>
      <w:r w:rsidRPr="007F3991">
        <w:rPr>
          <w:rFonts w:cs="ArialMT"/>
          <w:bCs/>
          <w:color w:val="000000"/>
          <w:lang w:val="en-GB"/>
        </w:rPr>
        <w:t xml:space="preserve">Furthermore, you/have the right to lodge a complaint with the supervisory authority: Austrian Data Protection Authority, </w:t>
      </w:r>
      <w:proofErr w:type="spellStart"/>
      <w:r w:rsidRPr="007F3991">
        <w:rPr>
          <w:rFonts w:cs="ArialMT"/>
          <w:bCs/>
          <w:color w:val="000000"/>
          <w:lang w:val="en-GB"/>
        </w:rPr>
        <w:t>Wickenburggasse</w:t>
      </w:r>
      <w:proofErr w:type="spellEnd"/>
      <w:r w:rsidRPr="007F3991">
        <w:rPr>
          <w:rFonts w:cs="ArialMT"/>
          <w:bCs/>
          <w:color w:val="000000"/>
          <w:lang w:val="en-GB"/>
        </w:rPr>
        <w:t xml:space="preserve"> 8, 1080 Vienna, </w:t>
      </w:r>
      <w:hyperlink r:id="rId22" w:history="1">
        <w:r w:rsidR="00353907" w:rsidRPr="007F3991">
          <w:rPr>
            <w:rStyle w:val="Hyperlink"/>
            <w:rFonts w:cs="ArialMT"/>
            <w:bCs/>
            <w:lang w:val="en-GB"/>
          </w:rPr>
          <w:t>dsb@dsb.gv.at</w:t>
        </w:r>
      </w:hyperlink>
      <w:r w:rsidR="00353907" w:rsidRPr="007F3991">
        <w:rPr>
          <w:rFonts w:cs="ArialMT"/>
          <w:bCs/>
          <w:color w:val="000000"/>
          <w:lang w:val="en-GB"/>
        </w:rPr>
        <w:t xml:space="preserve">. </w:t>
      </w:r>
      <w:r w:rsidRPr="007F3991">
        <w:rPr>
          <w:rFonts w:cs="ArialMT"/>
          <w:bCs/>
          <w:color w:val="000000"/>
          <w:lang w:val="en-GB"/>
        </w:rPr>
        <w:t xml:space="preserve">  </w:t>
      </w:r>
    </w:p>
    <w:p w14:paraId="7BBF4D4E" w14:textId="303B7610" w:rsidR="00F60ACC" w:rsidRPr="007F3991" w:rsidRDefault="00353907" w:rsidP="00F60ACC">
      <w:pPr>
        <w:spacing w:before="240"/>
        <w:rPr>
          <w:rFonts w:cs="ArialMT"/>
          <w:b/>
          <w:color w:val="000000"/>
          <w:lang w:val="en-GB"/>
        </w:rPr>
      </w:pPr>
      <w:r w:rsidRPr="00D41428">
        <w:rPr>
          <w:rFonts w:cs="ArialMT"/>
          <w:b/>
          <w:color w:val="000000"/>
        </w:rPr>
        <w:sym w:font="Wingdings" w:char="F0E0"/>
      </w:r>
      <w:r w:rsidRPr="007F3991">
        <w:rPr>
          <w:rFonts w:cs="ArialMT"/>
          <w:b/>
          <w:color w:val="000000"/>
          <w:lang w:val="en-GB"/>
        </w:rPr>
        <w:t xml:space="preserve"> </w:t>
      </w:r>
      <w:r w:rsidR="00F60ACC" w:rsidRPr="007F3991">
        <w:rPr>
          <w:rFonts w:cs="ArialMT"/>
          <w:b/>
          <w:color w:val="000000"/>
          <w:lang w:val="en-GB"/>
        </w:rPr>
        <w:t>Confirmation on the next page.</w:t>
      </w:r>
    </w:p>
    <w:p w14:paraId="6AE7A673" w14:textId="120300F0" w:rsidR="00306499" w:rsidRPr="007F3991" w:rsidRDefault="00306499" w:rsidP="00306499">
      <w:pPr>
        <w:rPr>
          <w:rFonts w:cs="ArialMT"/>
          <w:b/>
          <w:color w:val="000000"/>
          <w:lang w:val="en-GB"/>
        </w:rPr>
      </w:pPr>
      <w:r w:rsidRPr="007F3991">
        <w:rPr>
          <w:rFonts w:cs="ArialMT"/>
          <w:b/>
          <w:color w:val="000000"/>
          <w:lang w:val="en-GB"/>
        </w:rPr>
        <w:br w:type="page"/>
      </w:r>
    </w:p>
    <w:p w14:paraId="3F820966" w14:textId="2C3EC16F" w:rsidR="00306499" w:rsidRPr="007F3991" w:rsidRDefault="00F60ACC" w:rsidP="00F60ACC">
      <w:pPr>
        <w:autoSpaceDE w:val="0"/>
        <w:autoSpaceDN w:val="0"/>
        <w:adjustRightInd w:val="0"/>
        <w:spacing w:after="0"/>
        <w:rPr>
          <w:rFonts w:cs="ArialMT"/>
          <w:color w:val="000000"/>
          <w:lang w:val="en-GB"/>
        </w:rPr>
      </w:pPr>
      <w:r w:rsidRPr="007F3991">
        <w:rPr>
          <w:rFonts w:cs="ArialMT"/>
          <w:color w:val="000000"/>
          <w:lang w:val="en-GB"/>
        </w:rPr>
        <w:lastRenderedPageBreak/>
        <w:t xml:space="preserve">I hereby </w:t>
      </w:r>
      <w:r w:rsidRPr="007F3991">
        <w:rPr>
          <w:rFonts w:cs="ArialMT"/>
          <w:b/>
          <w:bCs/>
          <w:color w:val="000000"/>
          <w:lang w:val="en-GB"/>
        </w:rPr>
        <w:t xml:space="preserve">confirm </w:t>
      </w:r>
      <w:r w:rsidRPr="007F3991">
        <w:rPr>
          <w:rFonts w:cs="ArialMT"/>
          <w:color w:val="000000"/>
          <w:lang w:val="en-GB"/>
        </w:rPr>
        <w:t xml:space="preserve">to </w:t>
      </w:r>
      <w:r w:rsidR="0010681A">
        <w:rPr>
          <w:rFonts w:cs="ArialMT"/>
          <w:bCs/>
          <w:color w:val="000000"/>
          <w:lang w:val="en-GB"/>
        </w:rPr>
        <w:t xml:space="preserve">HLW </w:t>
      </w:r>
      <w:proofErr w:type="spellStart"/>
      <w:r w:rsidR="0010681A">
        <w:rPr>
          <w:rFonts w:cs="ArialMT"/>
          <w:bCs/>
          <w:color w:val="000000"/>
          <w:lang w:val="en-GB"/>
        </w:rPr>
        <w:t>Feldbach</w:t>
      </w:r>
      <w:proofErr w:type="spellEnd"/>
      <w:r w:rsidR="0010681A" w:rsidRPr="007F3991">
        <w:rPr>
          <w:rFonts w:cs="ArialMT"/>
          <w:bCs/>
          <w:color w:val="000000"/>
          <w:lang w:val="en-GB"/>
        </w:rPr>
        <w:t xml:space="preserve"> </w:t>
      </w:r>
      <w:r w:rsidRPr="007F3991">
        <w:rPr>
          <w:rFonts w:cs="ArialMT"/>
          <w:color w:val="000000"/>
          <w:lang w:val="en-GB"/>
        </w:rPr>
        <w:t xml:space="preserve">that </w:t>
      </w:r>
      <w:r w:rsidR="0010681A">
        <w:rPr>
          <w:rFonts w:cs="ArialMT"/>
          <w:bCs/>
          <w:color w:val="000000"/>
          <w:lang w:val="en-GB"/>
        </w:rPr>
        <w:t xml:space="preserve">HLW </w:t>
      </w:r>
      <w:proofErr w:type="spellStart"/>
      <w:r w:rsidR="0010681A">
        <w:rPr>
          <w:rFonts w:cs="ArialMT"/>
          <w:bCs/>
          <w:color w:val="000000"/>
          <w:lang w:val="en-GB"/>
        </w:rPr>
        <w:t>Feldbach</w:t>
      </w:r>
      <w:proofErr w:type="spellEnd"/>
      <w:r w:rsidRPr="007F3991">
        <w:rPr>
          <w:rFonts w:cs="ArialMT"/>
          <w:color w:val="000000"/>
          <w:lang w:val="en-GB"/>
        </w:rPr>
        <w:t xml:space="preserve">, as described above, may store my </w:t>
      </w:r>
      <w:r w:rsidRPr="007F3991">
        <w:rPr>
          <w:rFonts w:cs="ArialMT"/>
          <w:b/>
          <w:bCs/>
          <w:color w:val="000000"/>
          <w:lang w:val="en-GB"/>
        </w:rPr>
        <w:t>personal data</w:t>
      </w:r>
      <w:r w:rsidRPr="007F3991">
        <w:rPr>
          <w:rFonts w:cs="ArialMT"/>
          <w:color w:val="000000"/>
          <w:lang w:val="en-GB"/>
        </w:rPr>
        <w:t xml:space="preserve"> in the context of my </w:t>
      </w:r>
      <w:r w:rsidRPr="007F3991">
        <w:rPr>
          <w:rFonts w:cs="ArialMT"/>
          <w:b/>
          <w:bCs/>
          <w:color w:val="000000"/>
          <w:lang w:val="en-GB"/>
        </w:rPr>
        <w:t>participation in may store, process</w:t>
      </w:r>
      <w:r w:rsidRPr="007F3991">
        <w:rPr>
          <w:rFonts w:cs="ArialMT"/>
          <w:color w:val="000000"/>
          <w:lang w:val="en-GB"/>
        </w:rPr>
        <w:t xml:space="preserve"> and </w:t>
      </w:r>
      <w:r w:rsidRPr="007F3991">
        <w:rPr>
          <w:rFonts w:cs="ArialMT"/>
          <w:b/>
          <w:bCs/>
          <w:color w:val="000000"/>
          <w:lang w:val="en-GB"/>
        </w:rPr>
        <w:t>pass on</w:t>
      </w:r>
      <w:r w:rsidR="00353907" w:rsidRPr="007F3991">
        <w:rPr>
          <w:rFonts w:cs="ArialMT"/>
          <w:b/>
          <w:bCs/>
          <w:color w:val="000000"/>
          <w:lang w:val="en-GB"/>
        </w:rPr>
        <w:t>.</w:t>
      </w:r>
    </w:p>
    <w:p w14:paraId="7AAF67F7" w14:textId="77777777" w:rsidR="00306499" w:rsidRPr="007F3991" w:rsidRDefault="00306499" w:rsidP="00306499">
      <w:pPr>
        <w:autoSpaceDE w:val="0"/>
        <w:autoSpaceDN w:val="0"/>
        <w:adjustRightInd w:val="0"/>
        <w:spacing w:after="0"/>
        <w:rPr>
          <w:rFonts w:cs="ArialMT"/>
          <w:b/>
          <w:color w:val="000000"/>
          <w:lang w:val="en-GB"/>
        </w:rPr>
      </w:pPr>
    </w:p>
    <w:p w14:paraId="36346DBC" w14:textId="77777777" w:rsidR="00306499" w:rsidRPr="007F3991" w:rsidRDefault="00306499" w:rsidP="00306499">
      <w:pPr>
        <w:autoSpaceDE w:val="0"/>
        <w:autoSpaceDN w:val="0"/>
        <w:adjustRightInd w:val="0"/>
        <w:spacing w:after="0"/>
        <w:rPr>
          <w:rFonts w:cs="ArialMT"/>
          <w:b/>
          <w:color w:val="000000"/>
          <w:lang w:val="en-GB"/>
        </w:rPr>
      </w:pPr>
    </w:p>
    <w:p w14:paraId="14629AA5" w14:textId="77777777" w:rsidR="00306499" w:rsidRPr="007F3991" w:rsidRDefault="00306499" w:rsidP="00306499">
      <w:pPr>
        <w:autoSpaceDE w:val="0"/>
        <w:autoSpaceDN w:val="0"/>
        <w:adjustRightInd w:val="0"/>
        <w:spacing w:after="0"/>
        <w:rPr>
          <w:rFonts w:cs="ArialMT"/>
          <w:b/>
          <w:color w:val="000000"/>
          <w:lang w:val="en-GB"/>
        </w:rPr>
      </w:pPr>
    </w:p>
    <w:p w14:paraId="25D35B26" w14:textId="7CCF4923" w:rsidR="00306499" w:rsidRPr="007F3991" w:rsidRDefault="00306499" w:rsidP="00306499">
      <w:pPr>
        <w:autoSpaceDE w:val="0"/>
        <w:autoSpaceDN w:val="0"/>
        <w:adjustRightInd w:val="0"/>
        <w:spacing w:after="0"/>
        <w:rPr>
          <w:rFonts w:cs="ArialMT"/>
          <w:b/>
          <w:color w:val="000000"/>
          <w:lang w:val="en-GB"/>
        </w:rPr>
      </w:pPr>
      <w:r w:rsidRPr="007F3991">
        <w:rPr>
          <w:rFonts w:cs="ArialMT"/>
          <w:b/>
          <w:color w:val="000000"/>
          <w:lang w:val="en-GB"/>
        </w:rPr>
        <w:t>Name:</w:t>
      </w:r>
      <w:r w:rsidR="0043457E">
        <w:rPr>
          <w:rFonts w:cs="ArialMT"/>
          <w:b/>
          <w:color w:val="000000"/>
          <w:lang w:val="en-GB"/>
        </w:rPr>
        <w:t>______________________________</w:t>
      </w:r>
    </w:p>
    <w:p w14:paraId="385C84EA" w14:textId="77777777" w:rsidR="00306499" w:rsidRPr="007F3991" w:rsidRDefault="00306499" w:rsidP="00306499">
      <w:pPr>
        <w:autoSpaceDE w:val="0"/>
        <w:autoSpaceDN w:val="0"/>
        <w:adjustRightInd w:val="0"/>
        <w:spacing w:after="0"/>
        <w:rPr>
          <w:rFonts w:cs="ArialMT"/>
          <w:color w:val="000000"/>
          <w:lang w:val="en-GB"/>
        </w:rPr>
      </w:pPr>
    </w:p>
    <w:p w14:paraId="5063E31E" w14:textId="77777777" w:rsidR="00306499" w:rsidRPr="007F3991" w:rsidRDefault="00306499" w:rsidP="00306499">
      <w:pPr>
        <w:autoSpaceDE w:val="0"/>
        <w:autoSpaceDN w:val="0"/>
        <w:adjustRightInd w:val="0"/>
        <w:spacing w:after="0"/>
        <w:rPr>
          <w:rFonts w:cs="ArialMT"/>
          <w:color w:val="000000"/>
          <w:lang w:val="en-GB"/>
        </w:rPr>
      </w:pPr>
    </w:p>
    <w:p w14:paraId="230CD522" w14:textId="77777777" w:rsidR="00306499" w:rsidRPr="007F3991" w:rsidRDefault="00306499" w:rsidP="00306499">
      <w:pPr>
        <w:autoSpaceDE w:val="0"/>
        <w:autoSpaceDN w:val="0"/>
        <w:adjustRightInd w:val="0"/>
        <w:spacing w:after="0"/>
        <w:rPr>
          <w:rFonts w:cs="ArialMT"/>
          <w:color w:val="000000"/>
          <w:lang w:val="en-GB"/>
        </w:rPr>
      </w:pPr>
    </w:p>
    <w:p w14:paraId="3E594E05" w14:textId="77777777" w:rsidR="00306499" w:rsidRPr="007F3991" w:rsidRDefault="00306499" w:rsidP="00306499">
      <w:pPr>
        <w:autoSpaceDE w:val="0"/>
        <w:autoSpaceDN w:val="0"/>
        <w:adjustRightInd w:val="0"/>
        <w:spacing w:after="0"/>
        <w:rPr>
          <w:rFonts w:cs="ArialMT"/>
          <w:color w:val="000000"/>
          <w:lang w:val="en-GB"/>
        </w:rPr>
      </w:pPr>
    </w:p>
    <w:p w14:paraId="0312F966" w14:textId="77777777" w:rsidR="00306499" w:rsidRPr="007F3991" w:rsidRDefault="00306499" w:rsidP="00306499">
      <w:pPr>
        <w:autoSpaceDE w:val="0"/>
        <w:autoSpaceDN w:val="0"/>
        <w:adjustRightInd w:val="0"/>
        <w:spacing w:after="0"/>
        <w:rPr>
          <w:rFonts w:cs="ArialMT"/>
          <w:color w:val="000000"/>
          <w:lang w:val="en-GB"/>
        </w:rPr>
      </w:pPr>
      <w:r w:rsidRPr="007F3991">
        <w:rPr>
          <w:rFonts w:cs="ArialMT"/>
          <w:color w:val="000000"/>
          <w:lang w:val="en-GB"/>
        </w:rPr>
        <w:t>______________________________________</w:t>
      </w:r>
    </w:p>
    <w:p w14:paraId="09F680E5" w14:textId="47BC5F06" w:rsidR="00306499" w:rsidRPr="007F3991" w:rsidRDefault="00CB7797" w:rsidP="00306499">
      <w:pPr>
        <w:autoSpaceDE w:val="0"/>
        <w:autoSpaceDN w:val="0"/>
        <w:adjustRightInd w:val="0"/>
        <w:spacing w:after="0"/>
        <w:rPr>
          <w:rFonts w:cs="ArialMT"/>
          <w:color w:val="000000"/>
          <w:lang w:val="en-GB"/>
        </w:rPr>
      </w:pPr>
      <w:r w:rsidRPr="007F3991">
        <w:rPr>
          <w:rFonts w:cs="ArialMT"/>
          <w:color w:val="000000"/>
          <w:lang w:val="en-GB"/>
        </w:rPr>
        <w:t>Signature of participant (if of age),</w:t>
      </w:r>
      <w:r w:rsidRPr="007F3991">
        <w:rPr>
          <w:rFonts w:cs="ArialMT"/>
          <w:color w:val="000000"/>
          <w:lang w:val="en-GB"/>
        </w:rPr>
        <w:br/>
      </w:r>
    </w:p>
    <w:p w14:paraId="50BB8591" w14:textId="77777777" w:rsidR="00306499" w:rsidRPr="007F3991" w:rsidRDefault="00306499" w:rsidP="00306499">
      <w:pPr>
        <w:autoSpaceDE w:val="0"/>
        <w:autoSpaceDN w:val="0"/>
        <w:adjustRightInd w:val="0"/>
        <w:spacing w:after="0"/>
        <w:rPr>
          <w:rFonts w:cs="ArialMT"/>
          <w:color w:val="000000"/>
          <w:lang w:val="en-GB"/>
        </w:rPr>
      </w:pPr>
    </w:p>
    <w:p w14:paraId="44FFFB3C" w14:textId="77777777" w:rsidR="00306499" w:rsidRPr="007F3991" w:rsidRDefault="00306499" w:rsidP="00306499">
      <w:pPr>
        <w:autoSpaceDE w:val="0"/>
        <w:autoSpaceDN w:val="0"/>
        <w:adjustRightInd w:val="0"/>
        <w:spacing w:after="0"/>
        <w:rPr>
          <w:rFonts w:cs="ArialMT"/>
          <w:color w:val="000000"/>
          <w:lang w:val="en-GB"/>
        </w:rPr>
      </w:pPr>
    </w:p>
    <w:p w14:paraId="2B56091C" w14:textId="77777777" w:rsidR="00306499" w:rsidRPr="007F3991" w:rsidRDefault="00306499" w:rsidP="00306499">
      <w:pPr>
        <w:autoSpaceDE w:val="0"/>
        <w:autoSpaceDN w:val="0"/>
        <w:adjustRightInd w:val="0"/>
        <w:spacing w:after="0"/>
        <w:rPr>
          <w:rFonts w:cs="ArialMT"/>
          <w:color w:val="000000"/>
          <w:lang w:val="en-GB"/>
        </w:rPr>
      </w:pPr>
    </w:p>
    <w:p w14:paraId="1EA8489F" w14:textId="77777777" w:rsidR="00306499" w:rsidRPr="007F3991" w:rsidRDefault="00306499" w:rsidP="00306499">
      <w:pPr>
        <w:autoSpaceDE w:val="0"/>
        <w:autoSpaceDN w:val="0"/>
        <w:adjustRightInd w:val="0"/>
        <w:spacing w:after="0"/>
        <w:rPr>
          <w:rFonts w:cs="ArialMT"/>
          <w:color w:val="000000"/>
          <w:lang w:val="en-GB"/>
        </w:rPr>
      </w:pPr>
      <w:r w:rsidRPr="007F3991">
        <w:rPr>
          <w:rFonts w:cs="ArialMT"/>
          <w:color w:val="000000"/>
          <w:lang w:val="en-GB"/>
        </w:rPr>
        <w:t>_____________________ _________________</w:t>
      </w:r>
    </w:p>
    <w:p w14:paraId="38F6C03F" w14:textId="4C0A71CB" w:rsidR="00306499" w:rsidRPr="007F3991" w:rsidRDefault="00F60ACC" w:rsidP="00306499">
      <w:pPr>
        <w:autoSpaceDE w:val="0"/>
        <w:autoSpaceDN w:val="0"/>
        <w:adjustRightInd w:val="0"/>
        <w:spacing w:after="0"/>
        <w:rPr>
          <w:rFonts w:cs="ArialMT"/>
          <w:color w:val="000000"/>
          <w:lang w:val="en-GB"/>
        </w:rPr>
      </w:pPr>
      <w:r w:rsidRPr="007F3991">
        <w:rPr>
          <w:rFonts w:cs="ArialMT"/>
          <w:color w:val="000000"/>
          <w:lang w:val="en-GB"/>
        </w:rPr>
        <w:t>Signature of legal guardian or parents (in case of minors)</w:t>
      </w:r>
    </w:p>
    <w:p w14:paraId="6D3A0B79" w14:textId="77777777" w:rsidR="00306499" w:rsidRPr="007F3991" w:rsidRDefault="00306499" w:rsidP="00306499">
      <w:pPr>
        <w:autoSpaceDE w:val="0"/>
        <w:autoSpaceDN w:val="0"/>
        <w:adjustRightInd w:val="0"/>
        <w:spacing w:after="0"/>
        <w:rPr>
          <w:rFonts w:cs="ArialMT"/>
          <w:color w:val="000000"/>
          <w:lang w:val="en-GB"/>
        </w:rPr>
      </w:pPr>
    </w:p>
    <w:p w14:paraId="66D711F2" w14:textId="77777777" w:rsidR="00306499" w:rsidRPr="007F3991" w:rsidRDefault="00306499" w:rsidP="00306499">
      <w:pPr>
        <w:autoSpaceDE w:val="0"/>
        <w:autoSpaceDN w:val="0"/>
        <w:adjustRightInd w:val="0"/>
        <w:spacing w:after="0"/>
        <w:rPr>
          <w:rFonts w:cs="ArialMT"/>
          <w:color w:val="000000"/>
          <w:lang w:val="en-GB"/>
        </w:rPr>
      </w:pPr>
    </w:p>
    <w:p w14:paraId="63D86DD1" w14:textId="77777777" w:rsidR="00306499" w:rsidRPr="007F3991" w:rsidRDefault="00306499" w:rsidP="00306499">
      <w:pPr>
        <w:autoSpaceDE w:val="0"/>
        <w:autoSpaceDN w:val="0"/>
        <w:adjustRightInd w:val="0"/>
        <w:spacing w:after="0"/>
        <w:rPr>
          <w:rFonts w:cs="ArialMT"/>
          <w:color w:val="000000"/>
          <w:lang w:val="en-GB"/>
        </w:rPr>
      </w:pPr>
    </w:p>
    <w:p w14:paraId="00F9E344" w14:textId="77777777" w:rsidR="00306499" w:rsidRPr="007F3991" w:rsidRDefault="00306499" w:rsidP="00306499">
      <w:pPr>
        <w:autoSpaceDE w:val="0"/>
        <w:autoSpaceDN w:val="0"/>
        <w:adjustRightInd w:val="0"/>
        <w:spacing w:after="0"/>
        <w:rPr>
          <w:rFonts w:cs="ArialMT"/>
          <w:color w:val="000000"/>
          <w:lang w:val="en-GB"/>
        </w:rPr>
      </w:pPr>
    </w:p>
    <w:p w14:paraId="0D90503E" w14:textId="77777777" w:rsidR="00306499" w:rsidRPr="007F3991" w:rsidRDefault="00306499" w:rsidP="00306499">
      <w:pPr>
        <w:autoSpaceDE w:val="0"/>
        <w:autoSpaceDN w:val="0"/>
        <w:adjustRightInd w:val="0"/>
        <w:spacing w:after="0"/>
        <w:rPr>
          <w:rFonts w:cs="ArialMT"/>
          <w:color w:val="000000"/>
          <w:lang w:val="en-GB"/>
        </w:rPr>
      </w:pPr>
    </w:p>
    <w:p w14:paraId="74631843" w14:textId="3CDA5148" w:rsidR="00306499" w:rsidRDefault="00306499" w:rsidP="00306499">
      <w:pPr>
        <w:rPr>
          <w:rFonts w:cs="ArialMT"/>
          <w:color w:val="000000"/>
        </w:rPr>
      </w:pPr>
      <w:r w:rsidRPr="00C3222B">
        <w:rPr>
          <w:rFonts w:cs="TimesNewRomanPS-BoldMT"/>
          <w:bCs/>
          <w:color w:val="000000"/>
        </w:rPr>
        <w:t>__________________________________</w:t>
      </w:r>
      <w:r w:rsidRPr="00C3222B">
        <w:rPr>
          <w:rFonts w:cs="ArialMT"/>
          <w:color w:val="000000"/>
        </w:rPr>
        <w:t>, a</w:t>
      </w:r>
      <w:r w:rsidR="00F60ACC">
        <w:rPr>
          <w:rFonts w:cs="ArialMT"/>
          <w:color w:val="000000"/>
        </w:rPr>
        <w:t>t</w:t>
      </w:r>
      <w:r w:rsidRPr="00C3222B">
        <w:rPr>
          <w:rFonts w:cs="ArialMT"/>
          <w:color w:val="000000"/>
        </w:rPr>
        <w:t xml:space="preserve"> ___________.20</w:t>
      </w:r>
      <w:r>
        <w:rPr>
          <w:rFonts w:cs="ArialMT"/>
          <w:color w:val="000000"/>
        </w:rPr>
        <w:t>_</w:t>
      </w:r>
      <w:r w:rsidRPr="00C3222B">
        <w:rPr>
          <w:rFonts w:cs="ArialMT"/>
          <w:color w:val="000000"/>
        </w:rPr>
        <w:t>_</w:t>
      </w:r>
    </w:p>
    <w:p w14:paraId="18A6C175" w14:textId="77777777" w:rsidR="00306499" w:rsidRDefault="00306499" w:rsidP="00306499">
      <w:pPr>
        <w:rPr>
          <w:rFonts w:cs="ArialMT"/>
          <w:color w:val="000000"/>
        </w:rPr>
      </w:pPr>
    </w:p>
    <w:p w14:paraId="05C050A5" w14:textId="333DC424" w:rsidR="00CB7797" w:rsidRPr="00F17E84" w:rsidRDefault="00CB7797" w:rsidP="00CB7797">
      <w:pPr>
        <w:pBdr>
          <w:top w:val="single" w:sz="4" w:space="1" w:color="auto"/>
          <w:left w:val="single" w:sz="4" w:space="4" w:color="auto"/>
          <w:bottom w:val="single" w:sz="4" w:space="1" w:color="auto"/>
          <w:right w:val="single" w:sz="4" w:space="4" w:color="auto"/>
        </w:pBdr>
        <w:rPr>
          <w:rFonts w:cstheme="minorHAnsi"/>
          <w:color w:val="000000" w:themeColor="text1"/>
          <w:sz w:val="16"/>
          <w:szCs w:val="16"/>
          <w:u w:val="single"/>
          <w:lang w:val="fr-FR"/>
        </w:rPr>
      </w:pPr>
      <w:r>
        <w:rPr>
          <w:rFonts w:cstheme="minorHAnsi"/>
          <w:b/>
          <w:sz w:val="16"/>
          <w:szCs w:val="16"/>
        </w:rPr>
        <w:t>C</w:t>
      </w:r>
      <w:r w:rsidRPr="009E1B13">
        <w:rPr>
          <w:rFonts w:cstheme="minorHAnsi"/>
          <w:b/>
          <w:sz w:val="16"/>
          <w:szCs w:val="16"/>
        </w:rPr>
        <w:t>onta</w:t>
      </w:r>
      <w:r>
        <w:rPr>
          <w:rFonts w:cstheme="minorHAnsi"/>
          <w:b/>
          <w:sz w:val="16"/>
          <w:szCs w:val="16"/>
        </w:rPr>
        <w:t>ct</w:t>
      </w:r>
      <w:r w:rsidRPr="009E1B13">
        <w:rPr>
          <w:rFonts w:cstheme="minorHAnsi"/>
          <w:b/>
          <w:sz w:val="16"/>
          <w:szCs w:val="16"/>
        </w:rPr>
        <w:t>:</w:t>
      </w:r>
      <w:r w:rsidRPr="009E1B13">
        <w:rPr>
          <w:rFonts w:cstheme="minorHAnsi"/>
          <w:b/>
          <w:sz w:val="16"/>
          <w:szCs w:val="16"/>
        </w:rPr>
        <w:br/>
      </w:r>
      <w:r>
        <w:rPr>
          <w:rFonts w:cstheme="minorHAnsi"/>
          <w:color w:val="000000" w:themeColor="text1"/>
          <w:sz w:val="16"/>
          <w:szCs w:val="16"/>
        </w:rPr>
        <w:t xml:space="preserve">Mag. Petra Mehsner, </w:t>
      </w:r>
      <w:hyperlink r:id="rId23" w:history="1">
        <w:r w:rsidRPr="00BE7E74">
          <w:rPr>
            <w:rStyle w:val="Hyperlink"/>
            <w:rFonts w:cstheme="minorHAnsi"/>
            <w:sz w:val="16"/>
            <w:szCs w:val="16"/>
          </w:rPr>
          <w:t>petra.mehsner@hlwfeldbach.at</w:t>
        </w:r>
      </w:hyperlink>
      <w:r>
        <w:rPr>
          <w:rFonts w:cstheme="minorHAnsi"/>
          <w:color w:val="000000" w:themeColor="text1"/>
          <w:sz w:val="16"/>
          <w:szCs w:val="16"/>
        </w:rPr>
        <w:br/>
        <w:t xml:space="preserve">FV </w:t>
      </w:r>
      <w:r w:rsidR="005C0CB5">
        <w:rPr>
          <w:rFonts w:cstheme="minorHAnsi"/>
          <w:color w:val="000000" w:themeColor="text1"/>
          <w:sz w:val="16"/>
          <w:szCs w:val="16"/>
        </w:rPr>
        <w:t xml:space="preserve">Christine Radaschitz, </w:t>
      </w:r>
      <w:hyperlink r:id="rId24" w:history="1">
        <w:r w:rsidR="005C0CB5" w:rsidRPr="001C5A50">
          <w:rPr>
            <w:rStyle w:val="Hyperlink"/>
            <w:rFonts w:cstheme="minorHAnsi"/>
            <w:sz w:val="16"/>
            <w:szCs w:val="16"/>
          </w:rPr>
          <w:t>christine.radaschitz@hlwfeldbach.at</w:t>
        </w:r>
      </w:hyperlink>
      <w:r>
        <w:rPr>
          <w:rFonts w:cstheme="minorHAnsi"/>
          <w:color w:val="000000" w:themeColor="text1"/>
          <w:sz w:val="16"/>
          <w:szCs w:val="16"/>
        </w:rPr>
        <w:t xml:space="preserve"> </w:t>
      </w:r>
      <w:r>
        <w:rPr>
          <w:rFonts w:cstheme="minorHAnsi"/>
          <w:color w:val="000000" w:themeColor="text1"/>
          <w:sz w:val="16"/>
          <w:szCs w:val="16"/>
        </w:rPr>
        <w:br/>
        <w:t>HLW Feldbach, Pfarrgasse 6, 8330 Feldbach</w:t>
      </w:r>
    </w:p>
    <w:p w14:paraId="6C203B66" w14:textId="77777777" w:rsidR="00306499" w:rsidRPr="009E1B13" w:rsidRDefault="00306499" w:rsidP="00306499">
      <w:pPr>
        <w:spacing w:after="0"/>
        <w:rPr>
          <w:rFonts w:cstheme="minorHAnsi"/>
          <w:sz w:val="16"/>
          <w:szCs w:val="16"/>
        </w:rPr>
      </w:pPr>
    </w:p>
    <w:p w14:paraId="7D78340C" w14:textId="77777777" w:rsidR="00667651" w:rsidRDefault="00667651"/>
    <w:sectPr w:rsidR="00667651" w:rsidSect="00301BF1">
      <w:footerReference w:type="default" r:id="rId25"/>
      <w:pgSz w:w="11906" w:h="16838"/>
      <w:pgMar w:top="851" w:right="709" w:bottom="851" w:left="1134" w:header="45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6896" w14:textId="77777777" w:rsidR="00810FCE" w:rsidRDefault="00810FCE">
      <w:pPr>
        <w:spacing w:after="0" w:line="240" w:lineRule="auto"/>
      </w:pPr>
      <w:r>
        <w:separator/>
      </w:r>
    </w:p>
  </w:endnote>
  <w:endnote w:type="continuationSeparator" w:id="0">
    <w:p w14:paraId="1C56F9AA" w14:textId="77777777" w:rsidR="00810FCE" w:rsidRDefault="0081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MANCM+Arial,Bold">
    <w:altName w:val="Times New Roman"/>
    <w:charset w:val="00"/>
    <w:family w:val="auto"/>
    <w:pitch w:val="default"/>
  </w:font>
  <w:font w:name="TimesNewRomanPS-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97FC" w14:textId="676F72FA" w:rsidR="00094AD9" w:rsidRDefault="00094AD9" w:rsidP="00847DFE">
    <w:pPr>
      <w:tabs>
        <w:tab w:val="center" w:pos="4253"/>
      </w:tabs>
      <w:rPr>
        <w:rFonts w:ascii="Arial" w:eastAsia="Arial" w:hAnsi="Arial" w:cs="Arial"/>
      </w:rPr>
    </w:pPr>
    <w:r>
      <w:rPr>
        <w:noProof/>
      </w:rPr>
      <w:drawing>
        <wp:anchor distT="0" distB="0" distL="114300" distR="114300" simplePos="0" relativeHeight="251674624" behindDoc="0" locked="0" layoutInCell="1" allowOverlap="1" wp14:anchorId="4EC33799" wp14:editId="3238D395">
          <wp:simplePos x="0" y="0"/>
          <wp:positionH relativeFrom="column">
            <wp:posOffset>-96520</wp:posOffset>
          </wp:positionH>
          <wp:positionV relativeFrom="paragraph">
            <wp:posOffset>34925</wp:posOffset>
          </wp:positionV>
          <wp:extent cx="1605280" cy="1104265"/>
          <wp:effectExtent l="0" t="0" r="0" b="635"/>
          <wp:wrapThrough wrapText="bothSides">
            <wp:wrapPolygon edited="0">
              <wp:start x="10082" y="0"/>
              <wp:lineTo x="4956" y="1739"/>
              <wp:lineTo x="4614" y="2236"/>
              <wp:lineTo x="4614" y="3975"/>
              <wp:lineTo x="2905" y="5217"/>
              <wp:lineTo x="2905" y="5714"/>
              <wp:lineTo x="4614" y="7949"/>
              <wp:lineTo x="4614" y="8198"/>
              <wp:lineTo x="5810" y="11924"/>
              <wp:lineTo x="0" y="13663"/>
              <wp:lineTo x="0" y="19377"/>
              <wp:lineTo x="7006" y="20370"/>
              <wp:lineTo x="6323" y="20619"/>
              <wp:lineTo x="6494" y="21364"/>
              <wp:lineTo x="15038" y="21364"/>
              <wp:lineTo x="15209" y="20619"/>
              <wp:lineTo x="21361" y="19377"/>
              <wp:lineTo x="21361" y="13663"/>
              <wp:lineTo x="15722" y="11924"/>
              <wp:lineTo x="16747" y="7949"/>
              <wp:lineTo x="18456" y="6210"/>
              <wp:lineTo x="18456" y="5217"/>
              <wp:lineTo x="16747" y="3975"/>
              <wp:lineTo x="17089" y="2236"/>
              <wp:lineTo x="16234" y="1739"/>
              <wp:lineTo x="11278" y="0"/>
              <wp:lineTo x="10082" y="0"/>
            </wp:wrapPolygon>
          </wp:wrapThrough>
          <wp:docPr id="1875531451" name="Grafik 1" descr="Ein Bild, das Text, Schrif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31451" name="Grafik 1" descr="Ein Bild, das Text, Schrif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05280" cy="1104265"/>
                  </a:xfrm>
                  <a:prstGeom prst="rect">
                    <a:avLst/>
                  </a:prstGeom>
                </pic:spPr>
              </pic:pic>
            </a:graphicData>
          </a:graphic>
          <wp14:sizeRelH relativeFrom="page">
            <wp14:pctWidth>0</wp14:pctWidth>
          </wp14:sizeRelH>
          <wp14:sizeRelV relativeFrom="page">
            <wp14:pctHeight>0</wp14:pctHeight>
          </wp14:sizeRelV>
        </wp:anchor>
      </w:drawing>
    </w:r>
    <w:r w:rsidR="00847DFE">
      <w:rPr>
        <w:rFonts w:ascii="Arial" w:eastAsia="Arial" w:hAnsi="Arial" w:cs="Arial"/>
      </w:rPr>
      <w:tab/>
    </w:r>
    <w:r w:rsidR="00847DFE">
      <w:rPr>
        <w:rFonts w:ascii="Arial" w:eastAsia="Arial" w:hAnsi="Arial" w:cs="Arial"/>
      </w:rPr>
      <w:fldChar w:fldCharType="begin"/>
    </w:r>
    <w:r w:rsidR="00847DFE">
      <w:rPr>
        <w:rFonts w:ascii="Arial" w:eastAsia="Arial" w:hAnsi="Arial" w:cs="Arial"/>
      </w:rPr>
      <w:instrText xml:space="preserve"> PAGE  \* MERGEFORMAT </w:instrText>
    </w:r>
    <w:r w:rsidR="00847DFE">
      <w:rPr>
        <w:rFonts w:ascii="Arial" w:eastAsia="Arial" w:hAnsi="Arial" w:cs="Arial"/>
      </w:rPr>
      <w:fldChar w:fldCharType="separate"/>
    </w:r>
    <w:r w:rsidR="00847DFE">
      <w:rPr>
        <w:rFonts w:ascii="Arial" w:eastAsia="Arial" w:hAnsi="Arial" w:cs="Arial"/>
        <w:noProof/>
      </w:rPr>
      <w:t>13</w:t>
    </w:r>
    <w:r w:rsidR="00847DFE">
      <w:rPr>
        <w:rFonts w:ascii="Arial" w:eastAsia="Arial" w:hAnsi="Arial" w:cs="Arial"/>
      </w:rPr>
      <w:fldChar w:fldCharType="end"/>
    </w:r>
  </w:p>
  <w:p w14:paraId="694F6ECB" w14:textId="77777777" w:rsidR="00094AD9" w:rsidRDefault="00094AD9" w:rsidP="00094AD9">
    <w:pPr>
      <w:spacing w:after="708"/>
      <w:rPr>
        <w:rFonts w:ascii="Arial" w:eastAsia="Arial" w:hAnsi="Arial" w:cs="Arial"/>
      </w:rPr>
    </w:pPr>
    <w:r>
      <w:rPr>
        <w:noProof/>
      </w:rPr>
      <w:drawing>
        <wp:anchor distT="0" distB="0" distL="0" distR="0" simplePos="0" relativeHeight="251672576" behindDoc="0" locked="0" layoutInCell="0" hidden="0" allowOverlap="1" wp14:anchorId="4919BD4A" wp14:editId="7B7FA8A1">
          <wp:simplePos x="0" y="0"/>
          <wp:positionH relativeFrom="margin">
            <wp:posOffset>2121686</wp:posOffset>
          </wp:positionH>
          <wp:positionV relativeFrom="paragraph">
            <wp:posOffset>176568</wp:posOffset>
          </wp:positionV>
          <wp:extent cx="1484630" cy="490220"/>
          <wp:effectExtent l="0" t="0" r="0" b="0"/>
          <wp:wrapSquare wrapText="bothSides" distT="0" distB="0" distL="0" distR="0"/>
          <wp:docPr id="1" name="image2.png" descr="Ein Bild, das Schrift, Grafiken, Screenshot, Grafik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 name="image2.png" descr="Ein Bild, das Schrift, Grafiken, Screenshot, Grafikdesign enthält.&#10;&#10;Automatisch generierte Beschreibung"/>
                  <pic:cNvPicPr preferRelativeResize="0"/>
                </pic:nvPicPr>
                <pic:blipFill>
                  <a:blip r:embed="rId2"/>
                  <a:srcRect/>
                  <a:stretch>
                    <a:fillRect/>
                  </a:stretch>
                </pic:blipFill>
                <pic:spPr>
                  <a:xfrm>
                    <a:off x="0" y="0"/>
                    <a:ext cx="1484630" cy="49022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0" hidden="0" allowOverlap="1" wp14:anchorId="6B752624" wp14:editId="08452473">
              <wp:simplePos x="0" y="0"/>
              <wp:positionH relativeFrom="margin">
                <wp:posOffset>3827994</wp:posOffset>
              </wp:positionH>
              <wp:positionV relativeFrom="paragraph">
                <wp:posOffset>8016</wp:posOffset>
              </wp:positionV>
              <wp:extent cx="2333625" cy="952500"/>
              <wp:effectExtent l="0" t="0" r="0" b="0"/>
              <wp:wrapNone/>
              <wp:docPr id="4" name="Rectangle 4"/>
              <wp:cNvGraphicFramePr/>
              <a:graphic xmlns:a="http://schemas.openxmlformats.org/drawingml/2006/main">
                <a:graphicData uri="http://schemas.microsoft.com/office/word/2010/wordprocessingShape">
                  <wps:wsp>
                    <wps:cNvSpPr/>
                    <wps:spPr>
                      <a:xfrm>
                        <a:off x="0" y="0"/>
                        <a:ext cx="2333625" cy="952500"/>
                      </a:xfrm>
                      <a:prstGeom prst="rect">
                        <a:avLst/>
                      </a:prstGeom>
                      <a:noFill/>
                      <a:ln>
                        <a:noFill/>
                      </a:ln>
                    </wps:spPr>
                    <wps:txbx>
                      <w:txbxContent>
                        <w:p w14:paraId="136F08AD" w14:textId="77777777" w:rsidR="00094AD9" w:rsidRPr="004847F6" w:rsidRDefault="00094AD9" w:rsidP="00094AD9">
                          <w:pPr>
                            <w:textDirection w:val="btLr"/>
                            <w:rPr>
                              <w:rFonts w:ascii="Tahoma" w:eastAsia="Tahoma" w:hAnsi="Tahoma" w:cs="Tahoma"/>
                              <w:color w:val="464646"/>
                              <w:sz w:val="16"/>
                              <w:lang w:val="en-US"/>
                            </w:rPr>
                          </w:pPr>
                          <w:r w:rsidRPr="00D34BBC">
                            <w:rPr>
                              <w:rFonts w:ascii="Tahoma" w:eastAsia="Tahoma" w:hAnsi="Tahoma" w:cs="Tahoma"/>
                              <w:color w:val="464646"/>
                              <w:sz w:val="16"/>
                              <w:lang w:val="en-US"/>
                            </w:rPr>
                            <w:t>The European Commission's support for the production of this publication does not constitute an</w:t>
                          </w:r>
                          <w:r>
                            <w:rPr>
                              <w:rFonts w:ascii="Tahoma" w:eastAsia="Tahoma" w:hAnsi="Tahoma" w:cs="Tahoma"/>
                              <w:color w:val="464646"/>
                              <w:sz w:val="16"/>
                              <w:lang w:val="en-US"/>
                            </w:rPr>
                            <w:t xml:space="preserve"> </w:t>
                          </w:r>
                          <w:r w:rsidRPr="00D34BBC">
                            <w:rPr>
                              <w:rFonts w:ascii="Tahoma" w:eastAsia="Tahoma" w:hAnsi="Tahoma" w:cs="Tahoma"/>
                              <w:color w:val="464646"/>
                              <w:sz w:val="16"/>
                              <w:lang w:val="en-US"/>
                            </w:rPr>
                            <w:t>endorsement of the contents, which reflect the views only of the authors, and the Commission cannot be</w:t>
                          </w:r>
                          <w:r>
                            <w:rPr>
                              <w:rFonts w:ascii="Tahoma" w:eastAsia="Tahoma" w:hAnsi="Tahoma" w:cs="Tahoma"/>
                              <w:color w:val="464646"/>
                              <w:sz w:val="16"/>
                              <w:lang w:val="en-US"/>
                            </w:rPr>
                            <w:t xml:space="preserve"> </w:t>
                          </w:r>
                          <w:r w:rsidRPr="00D34BBC">
                            <w:rPr>
                              <w:rFonts w:ascii="Tahoma" w:eastAsia="Tahoma" w:hAnsi="Tahoma" w:cs="Tahoma"/>
                              <w:color w:val="464646"/>
                              <w:sz w:val="16"/>
                              <w:lang w:val="en-US"/>
                            </w:rPr>
                            <w:t>held responsible for any use which may be made of the information contained therein.</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B752624" id="Rectangle 4" o:spid="_x0000_s1026" style="position:absolute;margin-left:301.4pt;margin-top:.65pt;width:183.75pt;height: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7KnwEAADkDAAAOAAAAZHJzL2Uyb0RvYy54bWysUtuO0zAQfUfiHyy/06TpdmGjpivEahES&#10;gpWW/QDXsRtLtseM3Sb9e8ZuaQv7hnhx5pYzZ87M6n5ylu0VRgO+4/NZzZnyEnrjtx1/+fH47gNn&#10;MQnfCwtedfygIr9fv32zGkOrGhjA9goZgfjYjqHjQ0qhraooB+VEnEFQnpIa0IlELm6rHsVI6M5W&#10;TV3fViNgHxCkipGiD8ckXxd8rZVM37WOKjHbceKWyovl3eS3Wq9Eu0URBiNPNMQ/sHDCeGp6hnoQ&#10;SbAdmldQzkiECDrNJLgKtDZSlRlomnn91zTPgwiqzELixHCWKf4/WPlt/xyekGQYQ2wjmXmKSaPL&#10;X+LHpiLW4SyWmhKTFGwWi8Vts+RMUu5u2SzromZ1+TtgTJ8VOJaNjiMto2gk9l9joo5U+rskN/Pw&#10;aKwtC7H+jwAV5kh1oZitNG2mE+8N9IcnZCPtsePx506g4sx+8STU3fwmk0zFuVm+J5YMrzOb64zw&#10;cgA6j8TZ0fyUyrEc6XzcJdCmUM8Ejl1PvGg/ZaLTLeUDuPZL1eXi178AAAD//wMAUEsDBBQABgAI&#10;AAAAIQDgsHTm2gAAAAkBAAAPAAAAZHJzL2Rvd25yZXYueG1sTI8xT8MwEIV3JP6DdUhs1G6hAdI4&#10;FUIwMJJ2YHTjaxJhnyPbadN/zzHBdu/e6d33qu3snThhTEMgDcuFAoHUBjtQp2G/e797ApGyIWtc&#10;INRwwQTb+vqqMqUNZ/rEU5M7wSGUSqOhz3kspUxtj96kRRiR2DuG6E1mGTtpozlzuHdypVQhvRmI&#10;P/RmxNce2+9m8hpGdHZyD436auVbpGXxsZOXtda3N/PLBkTGOf8dwy8+o0PNTIcwkU3CaSjUitEz&#10;G/cg2H9+VDwcWK95I+tK/m9Q/wAAAP//AwBQSwECLQAUAAYACAAAACEAtoM4kv4AAADhAQAAEwAA&#10;AAAAAAAAAAAAAAAAAAAAW0NvbnRlbnRfVHlwZXNdLnhtbFBLAQItABQABgAIAAAAIQA4/SH/1gAA&#10;AJQBAAALAAAAAAAAAAAAAAAAAC8BAABfcmVscy8ucmVsc1BLAQItABQABgAIAAAAIQDdaz7KnwEA&#10;ADkDAAAOAAAAAAAAAAAAAAAAAC4CAABkcnMvZTJvRG9jLnhtbFBLAQItABQABgAIAAAAIQDgsHTm&#10;2gAAAAkBAAAPAAAAAAAAAAAAAAAAAPkDAABkcnMvZG93bnJldi54bWxQSwUGAAAAAAQABADzAAAA&#10;AAUAAAAA&#10;" o:allowincell="f" filled="f" stroked="f">
              <v:textbox inset="2.53958mm,1.2694mm,2.53958mm,1.2694mm">
                <w:txbxContent>
                  <w:p w14:paraId="136F08AD" w14:textId="77777777" w:rsidR="00094AD9" w:rsidRPr="004847F6" w:rsidRDefault="00094AD9" w:rsidP="00094AD9">
                    <w:pPr>
                      <w:textDirection w:val="btLr"/>
                      <w:rPr>
                        <w:rFonts w:ascii="Tahoma" w:eastAsia="Tahoma" w:hAnsi="Tahoma" w:cs="Tahoma"/>
                        <w:color w:val="464646"/>
                        <w:sz w:val="16"/>
                        <w:lang w:val="en-US"/>
                      </w:rPr>
                    </w:pPr>
                    <w:r w:rsidRPr="00D34BBC">
                      <w:rPr>
                        <w:rFonts w:ascii="Tahoma" w:eastAsia="Tahoma" w:hAnsi="Tahoma" w:cs="Tahoma"/>
                        <w:color w:val="464646"/>
                        <w:sz w:val="16"/>
                        <w:lang w:val="en-US"/>
                      </w:rPr>
                      <w:t xml:space="preserve">The European Commission's support </w:t>
                    </w:r>
                    <w:proofErr w:type="gramStart"/>
                    <w:r w:rsidRPr="00D34BBC">
                      <w:rPr>
                        <w:rFonts w:ascii="Tahoma" w:eastAsia="Tahoma" w:hAnsi="Tahoma" w:cs="Tahoma"/>
                        <w:color w:val="464646"/>
                        <w:sz w:val="16"/>
                        <w:lang w:val="en-US"/>
                      </w:rPr>
                      <w:t>for the production of</w:t>
                    </w:r>
                    <w:proofErr w:type="gramEnd"/>
                    <w:r w:rsidRPr="00D34BBC">
                      <w:rPr>
                        <w:rFonts w:ascii="Tahoma" w:eastAsia="Tahoma" w:hAnsi="Tahoma" w:cs="Tahoma"/>
                        <w:color w:val="464646"/>
                        <w:sz w:val="16"/>
                        <w:lang w:val="en-US"/>
                      </w:rPr>
                      <w:t xml:space="preserve"> this publication does not constitute an</w:t>
                    </w:r>
                    <w:r>
                      <w:rPr>
                        <w:rFonts w:ascii="Tahoma" w:eastAsia="Tahoma" w:hAnsi="Tahoma" w:cs="Tahoma"/>
                        <w:color w:val="464646"/>
                        <w:sz w:val="16"/>
                        <w:lang w:val="en-US"/>
                      </w:rPr>
                      <w:t xml:space="preserve"> </w:t>
                    </w:r>
                    <w:r w:rsidRPr="00D34BBC">
                      <w:rPr>
                        <w:rFonts w:ascii="Tahoma" w:eastAsia="Tahoma" w:hAnsi="Tahoma" w:cs="Tahoma"/>
                        <w:color w:val="464646"/>
                        <w:sz w:val="16"/>
                        <w:lang w:val="en-US"/>
                      </w:rPr>
                      <w:t>endorsement of the contents, which reflect the views only of the authors, and the Commission cannot be</w:t>
                    </w:r>
                    <w:r>
                      <w:rPr>
                        <w:rFonts w:ascii="Tahoma" w:eastAsia="Tahoma" w:hAnsi="Tahoma" w:cs="Tahoma"/>
                        <w:color w:val="464646"/>
                        <w:sz w:val="16"/>
                        <w:lang w:val="en-US"/>
                      </w:rPr>
                      <w:t xml:space="preserve"> </w:t>
                    </w:r>
                    <w:r w:rsidRPr="00D34BBC">
                      <w:rPr>
                        <w:rFonts w:ascii="Tahoma" w:eastAsia="Tahoma" w:hAnsi="Tahoma" w:cs="Tahoma"/>
                        <w:color w:val="464646"/>
                        <w:sz w:val="16"/>
                        <w:lang w:val="en-US"/>
                      </w:rPr>
                      <w:t>held responsible for any use which may be made of the information contained therein.</w:t>
                    </w:r>
                  </w:p>
                </w:txbxContent>
              </v:textbox>
              <w10:wrap anchorx="margin"/>
            </v:rect>
          </w:pict>
        </mc:Fallback>
      </mc:AlternateContent>
    </w:r>
    <w:r>
      <w:rPr>
        <w:noProof/>
      </w:rPr>
      <w:drawing>
        <wp:anchor distT="0" distB="0" distL="0" distR="0" simplePos="0" relativeHeight="251673600" behindDoc="0" locked="0" layoutInCell="0" hidden="0" allowOverlap="1" wp14:anchorId="5F93FC82" wp14:editId="4B4AF1ED">
          <wp:simplePos x="0" y="0"/>
          <wp:positionH relativeFrom="margin">
            <wp:posOffset>8560435</wp:posOffset>
          </wp:positionH>
          <wp:positionV relativeFrom="paragraph">
            <wp:posOffset>104775</wp:posOffset>
          </wp:positionV>
          <wp:extent cx="828675" cy="490220"/>
          <wp:effectExtent l="0" t="0" r="0" b="0"/>
          <wp:wrapSquare wrapText="bothSides" distT="0" distB="0" distL="0" distR="0"/>
          <wp:docPr id="2" name="image4.jpg" descr="Ein Bild, das Text, Schrift, Grafiken, Logo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image4.jpg" descr="Ein Bild, das Text, Schrift, Grafiken, Logo enthält.&#10;&#10;Automatisch generierte Beschreibung"/>
                  <pic:cNvPicPr preferRelativeResize="0"/>
                </pic:nvPicPr>
                <pic:blipFill>
                  <a:blip r:embed="rId3"/>
                  <a:srcRect/>
                  <a:stretch>
                    <a:fillRect/>
                  </a:stretch>
                </pic:blipFill>
                <pic:spPr>
                  <a:xfrm rot="10800000">
                    <a:off x="0" y="0"/>
                    <a:ext cx="828675" cy="490220"/>
                  </a:xfrm>
                  <a:prstGeom prst="rect">
                    <a:avLst/>
                  </a:prstGeom>
                  <a:ln/>
                </pic:spPr>
              </pic:pic>
            </a:graphicData>
          </a:graphic>
        </wp:anchor>
      </w:drawing>
    </w:r>
  </w:p>
  <w:p w14:paraId="0F5AFC9E" w14:textId="77777777" w:rsidR="00425B1D" w:rsidRPr="00094AD9" w:rsidRDefault="00425B1D" w:rsidP="00094A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CAB7" w14:textId="77777777" w:rsidR="00810FCE" w:rsidRDefault="00810FCE">
      <w:pPr>
        <w:spacing w:after="0" w:line="240" w:lineRule="auto"/>
      </w:pPr>
      <w:r>
        <w:separator/>
      </w:r>
    </w:p>
  </w:footnote>
  <w:footnote w:type="continuationSeparator" w:id="0">
    <w:p w14:paraId="5D6110C2" w14:textId="77777777" w:rsidR="00810FCE" w:rsidRDefault="00810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518D0"/>
    <w:multiLevelType w:val="hybridMultilevel"/>
    <w:tmpl w:val="1F545586"/>
    <w:lvl w:ilvl="0" w:tplc="5A922FE2">
      <w:start w:val="22"/>
      <w:numFmt w:val="bullet"/>
      <w:lvlText w:val="-"/>
      <w:lvlJc w:val="left"/>
      <w:pPr>
        <w:ind w:left="720" w:hanging="360"/>
      </w:pPr>
      <w:rPr>
        <w:rFonts w:ascii="Calibri" w:eastAsiaTheme="minorHAnsi" w:hAnsi="Calibri" w:cs="Helv"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48F6122"/>
    <w:multiLevelType w:val="hybridMultilevel"/>
    <w:tmpl w:val="C6CCF436"/>
    <w:lvl w:ilvl="0" w:tplc="40461562">
      <w:numFmt w:val="bullet"/>
      <w:lvlText w:val=""/>
      <w:lvlJc w:val="left"/>
      <w:pPr>
        <w:ind w:left="720" w:hanging="360"/>
      </w:pPr>
      <w:rPr>
        <w:rFonts w:ascii="Wingdings" w:eastAsiaTheme="minorHAnsi" w:hAnsi="Wingdings" w:cs="Arial-BoldM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5E65DEE"/>
    <w:multiLevelType w:val="hybridMultilevel"/>
    <w:tmpl w:val="F14C9B78"/>
    <w:lvl w:ilvl="0" w:tplc="C4163A3A">
      <w:start w:val="22"/>
      <w:numFmt w:val="bullet"/>
      <w:lvlText w:val="-"/>
      <w:lvlJc w:val="left"/>
      <w:pPr>
        <w:ind w:left="720" w:hanging="360"/>
      </w:pPr>
      <w:rPr>
        <w:rFonts w:ascii="Calibri" w:eastAsiaTheme="minorHAnsi" w:hAnsi="Calibri" w:cs="Helv" w:hint="default"/>
        <w:sz w:val="22"/>
        <w:szCs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360448F"/>
    <w:multiLevelType w:val="hybridMultilevel"/>
    <w:tmpl w:val="10609DEE"/>
    <w:lvl w:ilvl="0" w:tplc="63C847AE">
      <w:start w:val="1"/>
      <w:numFmt w:val="decimal"/>
      <w:lvlText w:val="%1."/>
      <w:lvlJc w:val="left"/>
      <w:pPr>
        <w:ind w:left="720" w:hanging="360"/>
      </w:pPr>
      <w:rPr>
        <w:rFonts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63C4AEA"/>
    <w:multiLevelType w:val="hybridMultilevel"/>
    <w:tmpl w:val="4B6CD32E"/>
    <w:lvl w:ilvl="0" w:tplc="5A922FE2">
      <w:start w:val="22"/>
      <w:numFmt w:val="bullet"/>
      <w:lvlText w:val="-"/>
      <w:lvlJc w:val="left"/>
      <w:pPr>
        <w:ind w:left="720" w:hanging="360"/>
      </w:pPr>
      <w:rPr>
        <w:rFonts w:ascii="Calibri" w:eastAsiaTheme="minorHAnsi" w:hAnsi="Calibri" w:cs="Helv"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AB2703"/>
    <w:multiLevelType w:val="hybridMultilevel"/>
    <w:tmpl w:val="A4F0FA42"/>
    <w:lvl w:ilvl="0" w:tplc="1D5469C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3E1418"/>
    <w:multiLevelType w:val="hybridMultilevel"/>
    <w:tmpl w:val="1AE88BB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B636843"/>
    <w:multiLevelType w:val="hybridMultilevel"/>
    <w:tmpl w:val="497EEACA"/>
    <w:lvl w:ilvl="0" w:tplc="44B2DDB0">
      <w:numFmt w:val="bullet"/>
      <w:lvlText w:val=""/>
      <w:lvlJc w:val="left"/>
      <w:pPr>
        <w:ind w:left="720" w:hanging="360"/>
      </w:pPr>
      <w:rPr>
        <w:rFonts w:ascii="Wingdings" w:eastAsiaTheme="minorHAnsi" w:hAnsi="Wingdings" w:cs="Helv"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A03C03"/>
    <w:multiLevelType w:val="hybridMultilevel"/>
    <w:tmpl w:val="0D8C1BE2"/>
    <w:lvl w:ilvl="0" w:tplc="718A58B4">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9D859A5"/>
    <w:multiLevelType w:val="hybridMultilevel"/>
    <w:tmpl w:val="9D68448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88F6A9A"/>
    <w:multiLevelType w:val="hybridMultilevel"/>
    <w:tmpl w:val="B9B4DBFA"/>
    <w:lvl w:ilvl="0" w:tplc="5D0E7D42">
      <w:start w:val="200"/>
      <w:numFmt w:val="bullet"/>
      <w:lvlText w:val=""/>
      <w:lvlJc w:val="left"/>
      <w:pPr>
        <w:ind w:left="720" w:hanging="360"/>
      </w:pPr>
      <w:rPr>
        <w:rFonts w:ascii="Wingdings" w:eastAsiaTheme="minorHAnsi" w:hAnsi="Wingdings" w:cs="ArialM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8E25122"/>
    <w:multiLevelType w:val="hybridMultilevel"/>
    <w:tmpl w:val="9698C8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AF84930"/>
    <w:multiLevelType w:val="hybridMultilevel"/>
    <w:tmpl w:val="09405A18"/>
    <w:lvl w:ilvl="0" w:tplc="51A6A9FE">
      <w:start w:val="200"/>
      <w:numFmt w:val="bullet"/>
      <w:lvlText w:val=""/>
      <w:lvlJc w:val="left"/>
      <w:pPr>
        <w:ind w:left="720" w:hanging="360"/>
      </w:pPr>
      <w:rPr>
        <w:rFonts w:ascii="Wingdings" w:eastAsiaTheme="minorHAnsi" w:hAnsi="Wingdings" w:cs="ArialMT"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72262716">
    <w:abstractNumId w:val="9"/>
  </w:num>
  <w:num w:numId="2" w16cid:durableId="1636328354">
    <w:abstractNumId w:val="0"/>
  </w:num>
  <w:num w:numId="3" w16cid:durableId="652759416">
    <w:abstractNumId w:val="2"/>
  </w:num>
  <w:num w:numId="4" w16cid:durableId="1200629914">
    <w:abstractNumId w:val="11"/>
  </w:num>
  <w:num w:numId="5" w16cid:durableId="946280832">
    <w:abstractNumId w:val="7"/>
  </w:num>
  <w:num w:numId="6" w16cid:durableId="1985355536">
    <w:abstractNumId w:val="3"/>
  </w:num>
  <w:num w:numId="7" w16cid:durableId="804546559">
    <w:abstractNumId w:val="5"/>
  </w:num>
  <w:num w:numId="8" w16cid:durableId="1913152329">
    <w:abstractNumId w:val="10"/>
  </w:num>
  <w:num w:numId="9" w16cid:durableId="647325707">
    <w:abstractNumId w:val="12"/>
  </w:num>
  <w:num w:numId="10" w16cid:durableId="910240264">
    <w:abstractNumId w:val="4"/>
  </w:num>
  <w:num w:numId="11" w16cid:durableId="715470809">
    <w:abstractNumId w:val="8"/>
  </w:num>
  <w:num w:numId="12" w16cid:durableId="878129455">
    <w:abstractNumId w:val="1"/>
  </w:num>
  <w:num w:numId="13" w16cid:durableId="1040783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99"/>
    <w:rsid w:val="00030E96"/>
    <w:rsid w:val="000475CE"/>
    <w:rsid w:val="00065DDD"/>
    <w:rsid w:val="00075280"/>
    <w:rsid w:val="00076C59"/>
    <w:rsid w:val="00094AD9"/>
    <w:rsid w:val="00094D40"/>
    <w:rsid w:val="000C2710"/>
    <w:rsid w:val="000E0A05"/>
    <w:rsid w:val="00101341"/>
    <w:rsid w:val="0010681A"/>
    <w:rsid w:val="00134CFF"/>
    <w:rsid w:val="00151636"/>
    <w:rsid w:val="001C572C"/>
    <w:rsid w:val="001E1A2D"/>
    <w:rsid w:val="001E3294"/>
    <w:rsid w:val="0021262A"/>
    <w:rsid w:val="00222099"/>
    <w:rsid w:val="00240B71"/>
    <w:rsid w:val="00254FD6"/>
    <w:rsid w:val="00292152"/>
    <w:rsid w:val="00301BF1"/>
    <w:rsid w:val="00306499"/>
    <w:rsid w:val="00307BF3"/>
    <w:rsid w:val="00314525"/>
    <w:rsid w:val="003179D4"/>
    <w:rsid w:val="00343284"/>
    <w:rsid w:val="00353907"/>
    <w:rsid w:val="00360176"/>
    <w:rsid w:val="00373213"/>
    <w:rsid w:val="003924B3"/>
    <w:rsid w:val="003976BF"/>
    <w:rsid w:val="00401057"/>
    <w:rsid w:val="00425B1D"/>
    <w:rsid w:val="0043457E"/>
    <w:rsid w:val="00481410"/>
    <w:rsid w:val="00484763"/>
    <w:rsid w:val="004C1593"/>
    <w:rsid w:val="004E0BB5"/>
    <w:rsid w:val="004F3DFC"/>
    <w:rsid w:val="0057745C"/>
    <w:rsid w:val="00585619"/>
    <w:rsid w:val="005C0CB5"/>
    <w:rsid w:val="00601B8F"/>
    <w:rsid w:val="006610EF"/>
    <w:rsid w:val="00667651"/>
    <w:rsid w:val="006822C0"/>
    <w:rsid w:val="00684412"/>
    <w:rsid w:val="00765764"/>
    <w:rsid w:val="00797981"/>
    <w:rsid w:val="007A64B9"/>
    <w:rsid w:val="007E230D"/>
    <w:rsid w:val="007F3991"/>
    <w:rsid w:val="00810FCE"/>
    <w:rsid w:val="00847DFE"/>
    <w:rsid w:val="0088500F"/>
    <w:rsid w:val="008918A2"/>
    <w:rsid w:val="008B7DD8"/>
    <w:rsid w:val="008D1AA1"/>
    <w:rsid w:val="008D5474"/>
    <w:rsid w:val="008E2D56"/>
    <w:rsid w:val="009031D1"/>
    <w:rsid w:val="00920655"/>
    <w:rsid w:val="00975221"/>
    <w:rsid w:val="009D61A1"/>
    <w:rsid w:val="009E6CE0"/>
    <w:rsid w:val="009F78AB"/>
    <w:rsid w:val="00A01792"/>
    <w:rsid w:val="00A037EC"/>
    <w:rsid w:val="00A35D97"/>
    <w:rsid w:val="00AB16EE"/>
    <w:rsid w:val="00AD4569"/>
    <w:rsid w:val="00B07BEB"/>
    <w:rsid w:val="00B90021"/>
    <w:rsid w:val="00BA45BF"/>
    <w:rsid w:val="00BA6C54"/>
    <w:rsid w:val="00BC69BA"/>
    <w:rsid w:val="00C34ED1"/>
    <w:rsid w:val="00C65E3F"/>
    <w:rsid w:val="00C72305"/>
    <w:rsid w:val="00C868A6"/>
    <w:rsid w:val="00CB7797"/>
    <w:rsid w:val="00CE50F9"/>
    <w:rsid w:val="00D306B1"/>
    <w:rsid w:val="00DA3482"/>
    <w:rsid w:val="00DC5F9C"/>
    <w:rsid w:val="00E269BF"/>
    <w:rsid w:val="00E644E2"/>
    <w:rsid w:val="00E91E66"/>
    <w:rsid w:val="00EC3634"/>
    <w:rsid w:val="00ED439A"/>
    <w:rsid w:val="00EF0BCF"/>
    <w:rsid w:val="00F417D0"/>
    <w:rsid w:val="00F421D0"/>
    <w:rsid w:val="00F60ACC"/>
    <w:rsid w:val="00F77BCE"/>
    <w:rsid w:val="00FF1941"/>
    <w:rsid w:val="00FF1F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45D6F"/>
  <w15:chartTrackingRefBased/>
  <w15:docId w15:val="{09FCC315-25B9-4FC4-8107-A2523CD7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6499"/>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06499"/>
    <w:rPr>
      <w:color w:val="0563C1" w:themeColor="hyperlink"/>
      <w:u w:val="single"/>
    </w:rPr>
  </w:style>
  <w:style w:type="paragraph" w:styleId="Listenabsatz">
    <w:name w:val="List Paragraph"/>
    <w:basedOn w:val="Standard"/>
    <w:uiPriority w:val="34"/>
    <w:qFormat/>
    <w:rsid w:val="00306499"/>
    <w:pPr>
      <w:ind w:left="720"/>
      <w:contextualSpacing/>
    </w:pPr>
  </w:style>
  <w:style w:type="paragraph" w:styleId="Kopfzeile">
    <w:name w:val="header"/>
    <w:basedOn w:val="Standard"/>
    <w:link w:val="KopfzeileZchn"/>
    <w:uiPriority w:val="99"/>
    <w:unhideWhenUsed/>
    <w:rsid w:val="003064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6499"/>
  </w:style>
  <w:style w:type="paragraph" w:styleId="Fuzeile">
    <w:name w:val="footer"/>
    <w:basedOn w:val="Standard"/>
    <w:link w:val="FuzeileZchn"/>
    <w:uiPriority w:val="99"/>
    <w:unhideWhenUsed/>
    <w:rsid w:val="003064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6499"/>
  </w:style>
  <w:style w:type="table" w:styleId="Tabellenraster">
    <w:name w:val="Table Grid"/>
    <w:basedOn w:val="NormaleTabelle"/>
    <w:uiPriority w:val="59"/>
    <w:rsid w:val="00306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06499"/>
    <w:rPr>
      <w:color w:val="605E5C"/>
      <w:shd w:val="clear" w:color="auto" w:fill="E1DFDD"/>
    </w:rPr>
  </w:style>
  <w:style w:type="paragraph" w:customStyle="1" w:styleId="Default">
    <w:name w:val="Default"/>
    <w:rsid w:val="0021262A"/>
    <w:pPr>
      <w:autoSpaceDE w:val="0"/>
      <w:autoSpaceDN w:val="0"/>
      <w:adjustRightInd w:val="0"/>
      <w:spacing w:after="0" w:line="240" w:lineRule="auto"/>
    </w:pPr>
    <w:rPr>
      <w:rFonts w:ascii="Calibri" w:eastAsia="Times New Roman" w:hAnsi="Calibri" w:cs="Calibri"/>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mehsner@hlwfeldbach.at" TargetMode="External"/><Relationship Id="rId18" Type="http://schemas.openxmlformats.org/officeDocument/2006/relationships/hyperlink" Target="mailto:petra.mehsner@hlwfeldbach.a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office@hlwfeldbach.a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protrip-world.com/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uropaeische.at/" TargetMode="External"/><Relationship Id="rId20" Type="http://schemas.openxmlformats.org/officeDocument/2006/relationships/hyperlink" Target="https://ec.europa.eu/commission/index_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hristine.radaschitz@hlwfeldbach.at" TargetMode="External"/><Relationship Id="rId5" Type="http://schemas.openxmlformats.org/officeDocument/2006/relationships/numbering" Target="numbering.xml"/><Relationship Id="rId15" Type="http://schemas.openxmlformats.org/officeDocument/2006/relationships/hyperlink" Target="mailto:christine.radaschitz@hlwfeldbach.at" TargetMode="External"/><Relationship Id="rId23" Type="http://schemas.openxmlformats.org/officeDocument/2006/relationships/hyperlink" Target="mailto:petra.mehsner@hlwfeldbach.at" TargetMode="External"/><Relationship Id="rId10" Type="http://schemas.openxmlformats.org/officeDocument/2006/relationships/endnotes" Target="endnotes.xml"/><Relationship Id="rId19" Type="http://schemas.openxmlformats.org/officeDocument/2006/relationships/hyperlink" Target="mailto:christine.radaschitz@hlwfeldbach.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mehsner@hlwfeldbach.at" TargetMode="External"/><Relationship Id="rId22" Type="http://schemas.openxmlformats.org/officeDocument/2006/relationships/hyperlink" Target="mailto:dsb@dsb.gv.a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3B6E0B0998E84E94ADED32B7AB80BF" ma:contentTypeVersion="4" ma:contentTypeDescription="Ein neues Dokument erstellen." ma:contentTypeScope="" ma:versionID="456dabcfde0a689a39ed3f761586b263">
  <xsd:schema xmlns:xsd="http://www.w3.org/2001/XMLSchema" xmlns:xs="http://www.w3.org/2001/XMLSchema" xmlns:p="http://schemas.microsoft.com/office/2006/metadata/properties" xmlns:ns2="e0f36386-17a3-4eb5-b8f4-88d5e54f825a" targetNamespace="http://schemas.microsoft.com/office/2006/metadata/properties" ma:root="true" ma:fieldsID="b793adbf5bc8c013bb3737027cbbc701" ns2:_="">
    <xsd:import namespace="e0f36386-17a3-4eb5-b8f4-88d5e54f8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36386-17a3-4eb5-b8f4-88d5e54f8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DE502-CF38-48EF-81D9-E33444FCC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36386-17a3-4eb5-b8f4-88d5e54f8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7C37C-9376-1640-BC83-914F35BE94DB}">
  <ds:schemaRefs>
    <ds:schemaRef ds:uri="http://schemas.openxmlformats.org/officeDocument/2006/bibliography"/>
  </ds:schemaRefs>
</ds:datastoreItem>
</file>

<file path=customXml/itemProps3.xml><?xml version="1.0" encoding="utf-8"?>
<ds:datastoreItem xmlns:ds="http://schemas.openxmlformats.org/officeDocument/2006/customXml" ds:itemID="{EB8A7615-5CFD-48F9-BDEC-B35F4BC8EB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7D2735-E81E-46E4-977B-25CC33978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2601</Words>
  <Characters>16388</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STVG Seminarbereich</dc:creator>
  <cp:keywords/>
  <dc:description/>
  <cp:lastModifiedBy>Mehsner Petra</cp:lastModifiedBy>
  <cp:revision>6</cp:revision>
  <dcterms:created xsi:type="dcterms:W3CDTF">2025-06-25T10:13:00Z</dcterms:created>
  <dcterms:modified xsi:type="dcterms:W3CDTF">2026-01-17T20:14:00Z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0x010100093B6E0B0998E84E94ADED32B7AB80BF</vt:lpwstr>
  </property>
  <property fmtid="{D5CDD505-2E9C-101B-9397-08002B2CF9AE}" pid="3" name="Order">
    <vt:r8>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